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45" w:rsidRPr="00431F6E" w:rsidRDefault="00E92A45" w:rsidP="00E92A45">
      <w:pPr>
        <w:spacing w:after="120" w:line="240" w:lineRule="auto"/>
        <w:ind w:firstLine="720"/>
        <w:jc w:val="both"/>
        <w:rPr>
          <w:rFonts w:ascii="Times New Roman" w:hAnsi="Times New Roman"/>
          <w:sz w:val="24"/>
          <w:szCs w:val="24"/>
        </w:rPr>
      </w:pPr>
    </w:p>
    <w:p w:rsidR="00E92A45" w:rsidRPr="00431F6E" w:rsidRDefault="00E92A45" w:rsidP="00E92A45">
      <w:pPr>
        <w:spacing w:after="120" w:line="240" w:lineRule="auto"/>
        <w:jc w:val="right"/>
        <w:rPr>
          <w:rFonts w:ascii="Times New Roman" w:hAnsi="Times New Roman"/>
          <w:b/>
          <w:bCs/>
          <w:sz w:val="24"/>
          <w:szCs w:val="24"/>
        </w:rPr>
      </w:pPr>
      <w:r w:rsidRPr="00431F6E">
        <w:rPr>
          <w:rFonts w:ascii="Times New Roman" w:hAnsi="Times New Roman"/>
          <w:b/>
          <w:bCs/>
          <w:sz w:val="24"/>
          <w:szCs w:val="24"/>
        </w:rPr>
        <w:t xml:space="preserve">Anexa nr. </w:t>
      </w:r>
      <w:r>
        <w:rPr>
          <w:rFonts w:ascii="Times New Roman" w:hAnsi="Times New Roman"/>
          <w:b/>
          <w:bCs/>
          <w:sz w:val="24"/>
          <w:szCs w:val="24"/>
        </w:rPr>
        <w:t>8 – Ghid constituirea AP</w:t>
      </w:r>
      <w:r w:rsidRPr="00431F6E">
        <w:rPr>
          <w:rFonts w:ascii="Times New Roman" w:hAnsi="Times New Roman"/>
          <w:b/>
          <w:bCs/>
          <w:sz w:val="24"/>
          <w:szCs w:val="24"/>
        </w:rPr>
        <w:t xml:space="preserve"> </w:t>
      </w:r>
    </w:p>
    <w:p w:rsidR="00E92A45" w:rsidRPr="00431F6E" w:rsidRDefault="00E92A45" w:rsidP="00E92A45">
      <w:pPr>
        <w:spacing w:after="120" w:line="240" w:lineRule="auto"/>
        <w:jc w:val="right"/>
        <w:rPr>
          <w:rFonts w:ascii="Times New Roman" w:hAnsi="Times New Roman"/>
          <w:b/>
          <w:sz w:val="24"/>
          <w:szCs w:val="24"/>
        </w:rPr>
      </w:pPr>
    </w:p>
    <w:p w:rsidR="00E92A45" w:rsidRPr="00431F6E" w:rsidRDefault="00E92A45" w:rsidP="00E92A45">
      <w:pPr>
        <w:spacing w:after="120" w:line="240" w:lineRule="auto"/>
        <w:jc w:val="center"/>
        <w:rPr>
          <w:rFonts w:ascii="Times New Roman" w:hAnsi="Times New Roman"/>
          <w:b/>
          <w:sz w:val="24"/>
          <w:szCs w:val="24"/>
        </w:rPr>
      </w:pPr>
      <w:r w:rsidRPr="00431F6E">
        <w:rPr>
          <w:rFonts w:ascii="Times New Roman" w:hAnsi="Times New Roman"/>
          <w:b/>
          <w:sz w:val="24"/>
          <w:szCs w:val="24"/>
        </w:rPr>
        <w:t>REGULAMENTUL CONDOMINIULUI</w:t>
      </w: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p>
    <w:p w:rsidR="00E92A45" w:rsidRPr="00431F6E" w:rsidRDefault="00E92A45" w:rsidP="00E92A45">
      <w:pPr>
        <w:spacing w:after="120" w:line="240" w:lineRule="auto"/>
        <w:rPr>
          <w:rFonts w:ascii="Times New Roman" w:hAnsi="Times New Roman"/>
          <w:i/>
          <w:sz w:val="24"/>
          <w:szCs w:val="24"/>
        </w:rPr>
      </w:pPr>
      <w:r w:rsidRPr="00431F6E">
        <w:rPr>
          <w:rFonts w:ascii="Times New Roman" w:hAnsi="Times New Roman"/>
          <w:b/>
          <w:i/>
          <w:sz w:val="24"/>
          <w:szCs w:val="24"/>
        </w:rPr>
        <w:t>CAPITOLUL I – DISPOZIŢII GENERALE</w:t>
      </w:r>
    </w:p>
    <w:p w:rsidR="00E92A45" w:rsidRPr="00431F6E" w:rsidRDefault="00E92A45" w:rsidP="00E92A45">
      <w:pPr>
        <w:autoSpaceDE w:val="0"/>
        <w:autoSpaceDN w:val="0"/>
        <w:adjustRightInd w:val="0"/>
        <w:spacing w:after="120" w:line="240" w:lineRule="auto"/>
        <w:jc w:val="both"/>
        <w:rPr>
          <w:rFonts w:ascii="Times New Roman" w:hAnsi="Times New Roman"/>
          <w:b/>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1</w:t>
      </w:r>
      <w:r w:rsidRPr="00431F6E">
        <w:rPr>
          <w:rFonts w:ascii="Times New Roman" w:hAnsi="Times New Roman"/>
          <w:sz w:val="24"/>
          <w:szCs w:val="24"/>
        </w:rPr>
        <w:t xml:space="preserve"> – (1) Prezentul regulament reprezintă documentul de ordine interioară al asociaţiei de proprietari _____________________________________</w:t>
      </w:r>
      <w:r w:rsidRPr="00431F6E">
        <w:rPr>
          <w:rFonts w:ascii="Times New Roman" w:hAnsi="Times New Roman"/>
          <w:sz w:val="24"/>
          <w:szCs w:val="24"/>
          <w:vertAlign w:val="superscript"/>
        </w:rPr>
        <w:t>1</w:t>
      </w:r>
      <w:r w:rsidRPr="00431F6E">
        <w:rPr>
          <w:rFonts w:ascii="Times New Roman" w:hAnsi="Times New Roman"/>
          <w:sz w:val="24"/>
          <w:szCs w:val="24"/>
        </w:rPr>
        <w:t xml:space="preserve"> cu sediul în ______________________________________</w:t>
      </w:r>
      <w:r w:rsidRPr="00431F6E">
        <w:rPr>
          <w:rFonts w:ascii="Times New Roman" w:hAnsi="Times New Roman"/>
          <w:sz w:val="24"/>
          <w:szCs w:val="24"/>
          <w:vertAlign w:val="superscript"/>
        </w:rPr>
        <w:t>2</w:t>
      </w:r>
      <w:r>
        <w:rPr>
          <w:rFonts w:ascii="Times New Roman" w:hAnsi="Times New Roman"/>
          <w:sz w:val="24"/>
          <w:szCs w:val="24"/>
        </w:rPr>
        <w:t xml:space="preserve">, denumită în continuare </w:t>
      </w:r>
      <w:r>
        <w:rPr>
          <w:rFonts w:ascii="Times New Roman" w:hAnsi="Times New Roman"/>
          <w:b/>
          <w:i/>
          <w:sz w:val="24"/>
          <w:szCs w:val="24"/>
        </w:rPr>
        <w:t>asociaţie de proprietari</w:t>
      </w:r>
      <w:r w:rsidRPr="00FC4657">
        <w:rPr>
          <w:rFonts w:ascii="Times New Roman" w:hAnsi="Times New Roman"/>
          <w:sz w:val="24"/>
          <w:szCs w:val="24"/>
        </w:rPr>
        <w:t xml:space="preserve">, </w:t>
      </w:r>
      <w:r w:rsidRPr="00431F6E">
        <w:rPr>
          <w:rFonts w:ascii="Times New Roman" w:hAnsi="Times New Roman"/>
          <w:sz w:val="24"/>
          <w:szCs w:val="24"/>
        </w:rPr>
        <w:t>care conţine totalitatea instrucţiunilor, normelor, regulilor care stabilesc şi asigură ordinea şi buna funcţionare a condominiului.</w:t>
      </w:r>
    </w:p>
    <w:p w:rsidR="00E92A45" w:rsidRPr="00431F6E" w:rsidRDefault="00E92A45" w:rsidP="00E92A45">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4"/>
          <w:szCs w:val="24"/>
        </w:rPr>
        <w:pict>
          <v:rect id="_x0000_i1025" style="width:0;height:1.5pt" o:hralign="center" o:hrstd="t" o:hr="t" fillcolor="#a0a0a0" stroked="f"/>
        </w:pict>
      </w:r>
    </w:p>
    <w:p w:rsidR="00E92A45" w:rsidRPr="00431F6E" w:rsidRDefault="00E92A45" w:rsidP="00E92A45">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rPr>
        <w:t xml:space="preserve">Notă: </w:t>
      </w:r>
    </w:p>
    <w:p w:rsidR="00E92A45" w:rsidRPr="00431F6E" w:rsidRDefault="00E92A45" w:rsidP="00E92A45">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vertAlign w:val="superscript"/>
        </w:rPr>
        <w:t>1</w:t>
      </w:r>
      <w:r w:rsidRPr="00431F6E">
        <w:rPr>
          <w:rFonts w:ascii="Times New Roman" w:hAnsi="Times New Roman"/>
          <w:i/>
          <w:sz w:val="20"/>
          <w:szCs w:val="20"/>
        </w:rPr>
        <w:t xml:space="preserve"> Se completează cu denumirea completă a asociaţiei de proprietari.</w:t>
      </w:r>
    </w:p>
    <w:p w:rsidR="00E92A45" w:rsidRPr="00431F6E" w:rsidRDefault="00E92A45" w:rsidP="00E92A45">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vertAlign w:val="superscript"/>
        </w:rPr>
        <w:t>2</w:t>
      </w:r>
      <w:r w:rsidRPr="00431F6E">
        <w:rPr>
          <w:rFonts w:ascii="Times New Roman" w:hAnsi="Times New Roman"/>
          <w:i/>
          <w:sz w:val="20"/>
          <w:szCs w:val="20"/>
        </w:rPr>
        <w:t xml:space="preserve"> Se completează cu adresa completă a asociaţiei de proprietari.</w:t>
      </w:r>
    </w:p>
    <w:p w:rsidR="00E92A45"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sz w:val="24"/>
          <w:szCs w:val="24"/>
        </w:rPr>
        <w:tab/>
      </w:r>
    </w:p>
    <w:p w:rsidR="00E92A45" w:rsidRPr="00431F6E" w:rsidRDefault="00E92A45" w:rsidP="00E92A45">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(2) În aplicarea prezentului regulament, organele asociaţiei de proprietari şi proprietarii</w:t>
      </w:r>
      <w:r>
        <w:rPr>
          <w:rFonts w:ascii="Times New Roman" w:hAnsi="Times New Roman"/>
          <w:sz w:val="24"/>
          <w:szCs w:val="24"/>
        </w:rPr>
        <w:t xml:space="preserve"> din condominiu</w:t>
      </w:r>
      <w:r w:rsidRPr="00431F6E">
        <w:rPr>
          <w:rFonts w:ascii="Times New Roman" w:hAnsi="Times New Roman"/>
          <w:sz w:val="24"/>
          <w:szCs w:val="24"/>
        </w:rPr>
        <w:t xml:space="preserve"> vor ţine cont de următoarele principii:</w:t>
      </w:r>
    </w:p>
    <w:p w:rsidR="00E92A45" w:rsidRPr="00431F6E" w:rsidRDefault="00E92A45" w:rsidP="00E92A45">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a) principiul egalităţii în drepturi şi obligaţii, în condiţiile legii, indiferent de statutul social;</w:t>
      </w:r>
    </w:p>
    <w:p w:rsidR="00E92A45" w:rsidRPr="00431F6E" w:rsidRDefault="00E92A45" w:rsidP="00E92A45">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b) principiul tratamentului egal, al egalităţii între proprietari şi al excluderii oricăror privilegii sau discriminări;</w:t>
      </w:r>
    </w:p>
    <w:p w:rsidR="00E92A45" w:rsidRPr="00431F6E" w:rsidRDefault="00E92A45" w:rsidP="00E92A45">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c) principiul colaborării pent</w:t>
      </w:r>
      <w:r>
        <w:rPr>
          <w:rFonts w:ascii="Times New Roman" w:hAnsi="Times New Roman"/>
          <w:sz w:val="24"/>
          <w:szCs w:val="24"/>
        </w:rPr>
        <w:t>r</w:t>
      </w:r>
      <w:r w:rsidRPr="00431F6E">
        <w:rPr>
          <w:rFonts w:ascii="Times New Roman" w:hAnsi="Times New Roman"/>
          <w:sz w:val="24"/>
          <w:szCs w:val="24"/>
        </w:rPr>
        <w:t>u apărarea drepturilor şi a intereselor comune ce derivă din dreptul de proprietate comună indiviză;</w:t>
      </w:r>
    </w:p>
    <w:p w:rsidR="00E92A45" w:rsidRPr="00431F6E" w:rsidRDefault="00E92A45" w:rsidP="00E92A45">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d) principiul asumării şi respectării hotărârilor şi deciziilor luate în cadrul organelor asociaţiei de proprietari cu respectarea prevederilor legislaţiei în vigoare, indiferent de opinia personală sau de modul în care au votat;</w:t>
      </w:r>
    </w:p>
    <w:p w:rsidR="00E92A45" w:rsidRPr="00431F6E" w:rsidRDefault="00E92A45" w:rsidP="00E92A45">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e) principiul transparenţei totale în ceea ce priveşte acţiunile sau inacţiunile care pot afecta dreptul de proprietate comună indiviză sau condominiul;</w:t>
      </w:r>
    </w:p>
    <w:p w:rsidR="00E92A45" w:rsidRPr="00431F6E" w:rsidRDefault="00E92A45" w:rsidP="00E92A45">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f) principiul adoptării unei atitudini decente, corecte şi civilizate în toate raporturile din cadrul asociaţiei de proprietari şi din cadrul condominiului;</w:t>
      </w:r>
    </w:p>
    <w:p w:rsidR="00E92A45" w:rsidRPr="00431F6E" w:rsidRDefault="00E92A45" w:rsidP="00E92A45">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g) principiul respectului reciproc în interacţiunea dintre proprietarii din condominiu.</w:t>
      </w: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2</w:t>
      </w:r>
      <w:r w:rsidRPr="00431F6E">
        <w:rPr>
          <w:rFonts w:ascii="Times New Roman" w:hAnsi="Times New Roman"/>
          <w:sz w:val="24"/>
          <w:szCs w:val="24"/>
        </w:rPr>
        <w:t xml:space="preserve"> – (1) Prezentul regulament conţine regulile şi condiţiile de folosinţă a părţilor comune ale condominiului şi normele de conduită şi bună vecinătate dintre proprietari.</w:t>
      </w: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sz w:val="24"/>
          <w:szCs w:val="24"/>
        </w:rPr>
        <w:tab/>
        <w:t>(2) Dispoziţiile prezentului regulament se completează cu dispoziţiile Legii nr. 196/2018.</w:t>
      </w:r>
    </w:p>
    <w:p w:rsidR="00E92A45" w:rsidRPr="00431F6E" w:rsidRDefault="00E92A45" w:rsidP="00E92A45">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(3) Dispoziţiile prezentului regulament sunt adoptate în conformitate cu prevederile legislaţiei în vigoare şi nu derog</w:t>
      </w:r>
      <w:r>
        <w:rPr>
          <w:rFonts w:ascii="Times New Roman" w:hAnsi="Times New Roman"/>
          <w:sz w:val="24"/>
          <w:szCs w:val="24"/>
        </w:rPr>
        <w:t>ă</w:t>
      </w:r>
      <w:r w:rsidRPr="00431F6E">
        <w:rPr>
          <w:rFonts w:ascii="Times New Roman" w:hAnsi="Times New Roman"/>
          <w:sz w:val="24"/>
          <w:szCs w:val="24"/>
        </w:rPr>
        <w:t xml:space="preserve"> de la acestea.</w:t>
      </w: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3</w:t>
      </w:r>
      <w:r w:rsidRPr="00431F6E">
        <w:rPr>
          <w:rFonts w:ascii="Times New Roman" w:hAnsi="Times New Roman"/>
          <w:sz w:val="24"/>
          <w:szCs w:val="24"/>
        </w:rPr>
        <w:t xml:space="preserve"> – Prezentul regulament condominiului a fost iniţiat de ______________________________________ ______________________________________________________________________________________</w:t>
      </w:r>
      <w:r w:rsidRPr="00431F6E">
        <w:rPr>
          <w:rFonts w:ascii="Times New Roman" w:hAnsi="Times New Roman"/>
          <w:sz w:val="24"/>
          <w:szCs w:val="24"/>
          <w:vertAlign w:val="superscript"/>
        </w:rPr>
        <w:t>3</w:t>
      </w:r>
      <w:r w:rsidRPr="00431F6E">
        <w:rPr>
          <w:rFonts w:ascii="Times New Roman" w:hAnsi="Times New Roman"/>
          <w:sz w:val="24"/>
          <w:szCs w:val="24"/>
        </w:rPr>
        <w:t>, a fost dezbătut şi adoptat în adunarea generală a asociaţiei de proprietari din data de _____________________________</w:t>
      </w:r>
      <w:r w:rsidRPr="00431F6E">
        <w:rPr>
          <w:rFonts w:ascii="Times New Roman" w:hAnsi="Times New Roman"/>
          <w:sz w:val="24"/>
          <w:szCs w:val="24"/>
          <w:vertAlign w:val="superscript"/>
        </w:rPr>
        <w:t>4</w:t>
      </w:r>
      <w:r w:rsidRPr="00431F6E">
        <w:rPr>
          <w:rFonts w:ascii="Times New Roman" w:hAnsi="Times New Roman"/>
          <w:sz w:val="24"/>
          <w:szCs w:val="24"/>
        </w:rPr>
        <w:t xml:space="preserve"> , cu acordul majorităţii proprietarilor din condominiu, în conformitate cu prevederile Legii nr. 196/2018, şi va fi adus la cunoştinţă, prin afişare la avizier sau prin înmânarea unei copii conforme a acestuia, tuturor proprietarilor, în termen de 7 zile de la adoptare.</w:t>
      </w:r>
    </w:p>
    <w:p w:rsidR="00E92A45" w:rsidRPr="00431F6E" w:rsidRDefault="00E92A45" w:rsidP="00E92A45">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4"/>
          <w:szCs w:val="24"/>
        </w:rPr>
        <w:lastRenderedPageBreak/>
        <w:pict>
          <v:rect id="_x0000_i1026" style="width:0;height:1.5pt" o:hralign="center" o:hrstd="t" o:hr="t" fillcolor="#a0a0a0" stroked="f"/>
        </w:pict>
      </w:r>
    </w:p>
    <w:p w:rsidR="00E92A45" w:rsidRPr="00431F6E" w:rsidRDefault="00E92A45" w:rsidP="00E92A45">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rPr>
        <w:t xml:space="preserve">Notă: </w:t>
      </w:r>
    </w:p>
    <w:p w:rsidR="00E92A45" w:rsidRPr="00431F6E" w:rsidRDefault="00E92A45" w:rsidP="00E92A45">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vertAlign w:val="superscript"/>
        </w:rPr>
        <w:t>3</w:t>
      </w:r>
      <w:r w:rsidRPr="00431F6E">
        <w:rPr>
          <w:rFonts w:ascii="Times New Roman" w:hAnsi="Times New Roman"/>
          <w:i/>
          <w:sz w:val="20"/>
          <w:szCs w:val="20"/>
        </w:rPr>
        <w:t xml:space="preserve"> Se completează cu denumirea organului iniţiator (preşedintele asociaţiei sau comitetul executiv al asociaţiei de proprietari) şi numele acestora.</w:t>
      </w:r>
    </w:p>
    <w:p w:rsidR="00E92A45" w:rsidRPr="00431F6E" w:rsidRDefault="00E92A45" w:rsidP="00E92A45">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vertAlign w:val="superscript"/>
        </w:rPr>
        <w:t>4</w:t>
      </w:r>
      <w:r w:rsidRPr="00431F6E">
        <w:rPr>
          <w:rFonts w:ascii="Times New Roman" w:hAnsi="Times New Roman"/>
          <w:i/>
          <w:sz w:val="20"/>
          <w:szCs w:val="20"/>
        </w:rPr>
        <w:t xml:space="preserve"> Se completează cu data la care a fost dezbătut şi adoptat în adunarea generală prezentul regulament.</w:t>
      </w:r>
    </w:p>
    <w:p w:rsidR="00E92A45" w:rsidRPr="00431F6E" w:rsidRDefault="00E92A45" w:rsidP="00E92A45">
      <w:pPr>
        <w:autoSpaceDE w:val="0"/>
        <w:autoSpaceDN w:val="0"/>
        <w:adjustRightInd w:val="0"/>
        <w:spacing w:after="120" w:line="240" w:lineRule="auto"/>
        <w:jc w:val="both"/>
        <w:rPr>
          <w:rFonts w:ascii="Times New Roman" w:hAnsi="Times New Roman"/>
          <w:b/>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4</w:t>
      </w:r>
      <w:r w:rsidRPr="00431F6E">
        <w:rPr>
          <w:rFonts w:ascii="Times New Roman" w:hAnsi="Times New Roman"/>
          <w:sz w:val="24"/>
          <w:szCs w:val="24"/>
        </w:rPr>
        <w:t xml:space="preserve"> – Regulamentul condominiului nu poate impune nicio restricţie exercitării drepturilor proprietarilor în afara celor care sunt justificate prin destinaţia imobilului, aşa cum este prevăzută în proiectul tehnic şi cartea tehnică a construcţiei.</w:t>
      </w: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5</w:t>
      </w:r>
      <w:r w:rsidRPr="00431F6E">
        <w:rPr>
          <w:rFonts w:ascii="Times New Roman" w:hAnsi="Times New Roman"/>
          <w:sz w:val="24"/>
          <w:szCs w:val="24"/>
        </w:rPr>
        <w:t xml:space="preserve"> – (1) Toţi proprietarii, precum şi chiriaşii din condominiu, persoanele care locuiesc, persoanele care sunt găzduite pe perioadă determinată sau persoanele aflate în tranzit în condominiu sunt obligaţi să respecte prezentul regulament. </w:t>
      </w:r>
    </w:p>
    <w:p w:rsidR="00E92A45" w:rsidRPr="00431F6E" w:rsidRDefault="00E92A45" w:rsidP="00E92A45">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(2) Responsabilitatea informării chiriaşilor şi a persoanelor care tranzitează condominiul referitor la prevederile regulamentului condominiului aparţine proprietarului.</w:t>
      </w: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b/>
          <w:i/>
          <w:sz w:val="24"/>
          <w:szCs w:val="24"/>
        </w:rPr>
      </w:pPr>
      <w:r w:rsidRPr="00431F6E">
        <w:rPr>
          <w:rFonts w:ascii="Times New Roman" w:hAnsi="Times New Roman"/>
          <w:b/>
          <w:i/>
          <w:sz w:val="24"/>
          <w:szCs w:val="24"/>
        </w:rPr>
        <w:t>CAPITOLUL II – FOLOSINŢA PĂRŢILOR COMUNE ALE CONDOMINIULUI</w:t>
      </w: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6</w:t>
      </w:r>
      <w:r w:rsidRPr="00431F6E">
        <w:rPr>
          <w:rFonts w:ascii="Times New Roman" w:hAnsi="Times New Roman"/>
          <w:sz w:val="24"/>
          <w:szCs w:val="24"/>
        </w:rPr>
        <w:t xml:space="preserve"> – Fiecare proprietar/locatar poate folosi, în condiţiile legii şi acordului de asociere, atât spaţiul care constituie bunul principal, cât şi părţile comune, fără a aduce atingere drepturilor celorlalţi proprietari şi fără a schimba destinaţia clădirii.</w:t>
      </w: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7</w:t>
      </w:r>
      <w:r w:rsidRPr="00431F6E">
        <w:rPr>
          <w:rFonts w:ascii="Times New Roman" w:hAnsi="Times New Roman"/>
          <w:sz w:val="24"/>
          <w:szCs w:val="24"/>
        </w:rPr>
        <w:t xml:space="preserve"> – Fiecare proprietar/locatar poate exercita folosinţa bunurilor comune, cu condiţia să respecte destinaţia acestuia şi să permită exercitarea folosinţei de către ceilalţi proprietari în condiţii normale.</w:t>
      </w: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8</w:t>
      </w:r>
      <w:r w:rsidRPr="00431F6E">
        <w:rPr>
          <w:rFonts w:ascii="Times New Roman" w:hAnsi="Times New Roman"/>
          <w:sz w:val="24"/>
          <w:szCs w:val="24"/>
        </w:rPr>
        <w:t xml:space="preserve"> – (1) Proprietarii din condominiu au obligaţia de a menţine şi întreţine curăţenia proprietăţii comune, să protejeze şi să menţină aspectul şi integritatea clădirii.</w:t>
      </w:r>
    </w:p>
    <w:p w:rsidR="00E92A45" w:rsidRPr="00431F6E" w:rsidRDefault="00E92A45" w:rsidP="00E92A45">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 xml:space="preserve">(2) Proprietarii din condominiu sunt obligaţi să respecte întocmai măsurile stabilite de </w:t>
      </w:r>
      <w:r>
        <w:rPr>
          <w:rFonts w:ascii="Times New Roman" w:hAnsi="Times New Roman"/>
          <w:sz w:val="24"/>
          <w:szCs w:val="24"/>
        </w:rPr>
        <w:t>autoritatea administraţiei publice locale</w:t>
      </w:r>
      <w:r w:rsidRPr="00431F6E">
        <w:rPr>
          <w:rFonts w:ascii="Times New Roman" w:hAnsi="Times New Roman"/>
          <w:sz w:val="24"/>
          <w:szCs w:val="24"/>
        </w:rPr>
        <w:t xml:space="preserve"> pentru asigurarea igienei publice şi salubrităţii, precum şi regulile elementare de igienă în gospodăria sau locuinţa proprie, astfel încât să nu creeze disconfort vecinilor şi să nu constituie pericol pentru sănătatea publică a comunităţii.</w:t>
      </w: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9</w:t>
      </w:r>
      <w:r w:rsidRPr="00431F6E">
        <w:rPr>
          <w:rFonts w:ascii="Times New Roman" w:hAnsi="Times New Roman"/>
          <w:sz w:val="24"/>
          <w:szCs w:val="24"/>
        </w:rPr>
        <w:t xml:space="preserve"> – Proprietarul este obligat să asigure întreţinerea spaţiului care constituie bunul principal, astfel încât clădirea să se păstreze în stare bună.</w:t>
      </w: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10</w:t>
      </w:r>
      <w:r w:rsidRPr="00431F6E">
        <w:rPr>
          <w:rFonts w:ascii="Times New Roman" w:hAnsi="Times New Roman"/>
          <w:sz w:val="24"/>
          <w:szCs w:val="24"/>
        </w:rPr>
        <w:t xml:space="preserve"> – Instalaţiile comune se utilizează numai conform destinaţiei acestora. Instalaţiile şi bunurile comune care necesită, conform legislaţiei în vigoare, verificări periodice, nu pot fi utilizate fără efectuarea reviziilor sau fără obţinerea avizelor de funcţionare.</w:t>
      </w: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11</w:t>
      </w:r>
      <w:r w:rsidRPr="00431F6E">
        <w:rPr>
          <w:rFonts w:ascii="Times New Roman" w:hAnsi="Times New Roman"/>
          <w:sz w:val="24"/>
          <w:szCs w:val="24"/>
        </w:rPr>
        <w:t xml:space="preserve"> – Este interzisă depozitarea sau abandonarea oricăror obiecte pe proprietatea comună, dacă prin acest fapt se împiedică utilizarea normală a clădirii sau a părţilor comune sau dacă se aduce atingere drepturilor celorlalţi proprietari.</w:t>
      </w: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12</w:t>
      </w:r>
      <w:r w:rsidRPr="00431F6E">
        <w:rPr>
          <w:rFonts w:ascii="Times New Roman" w:hAnsi="Times New Roman"/>
          <w:sz w:val="24"/>
          <w:szCs w:val="24"/>
        </w:rPr>
        <w:t xml:space="preserve"> – Este interzisă blocarea sau obturarea căilor de acces în condominiu sau în proprietăţile individuale. </w:t>
      </w: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p>
    <w:p w:rsidR="00E92A45"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lastRenderedPageBreak/>
        <w:t>Art. 13</w:t>
      </w:r>
      <w:r w:rsidRPr="00431F6E">
        <w:rPr>
          <w:rFonts w:ascii="Times New Roman" w:hAnsi="Times New Roman"/>
          <w:sz w:val="24"/>
          <w:szCs w:val="24"/>
        </w:rPr>
        <w:t xml:space="preserve"> – Proprietarii din condominiu pot efectua, în cadrul proprietății individuale, lucrări de modificare şi modernizare a proprietăţii, cu condiţia ca acestea să nu contravină reglementărilor legale în vigoare, esteticii exterioare a imobilului/condominiu, </w:t>
      </w:r>
      <w:r w:rsidRPr="00FB068C">
        <w:rPr>
          <w:rFonts w:ascii="Times New Roman" w:hAnsi="Times New Roman"/>
          <w:sz w:val="24"/>
          <w:szCs w:val="24"/>
        </w:rPr>
        <w:t>proiectul</w:t>
      </w:r>
      <w:r>
        <w:rPr>
          <w:rFonts w:ascii="Times New Roman" w:hAnsi="Times New Roman"/>
          <w:sz w:val="24"/>
          <w:szCs w:val="24"/>
        </w:rPr>
        <w:t>ui iniţial al</w:t>
      </w:r>
      <w:r w:rsidRPr="00FB068C">
        <w:rPr>
          <w:rFonts w:ascii="Times New Roman" w:hAnsi="Times New Roman"/>
          <w:sz w:val="24"/>
          <w:szCs w:val="24"/>
        </w:rPr>
        <w:t xml:space="preserve"> imobilului</w:t>
      </w:r>
      <w:r w:rsidRPr="00431F6E">
        <w:rPr>
          <w:rFonts w:ascii="Times New Roman" w:hAnsi="Times New Roman"/>
          <w:sz w:val="24"/>
          <w:szCs w:val="24"/>
        </w:rPr>
        <w:t>, instalaţii</w:t>
      </w:r>
      <w:r>
        <w:rPr>
          <w:rFonts w:ascii="Times New Roman" w:hAnsi="Times New Roman"/>
          <w:sz w:val="24"/>
          <w:szCs w:val="24"/>
        </w:rPr>
        <w:t>l</w:t>
      </w:r>
      <w:r w:rsidRPr="00431F6E">
        <w:rPr>
          <w:rFonts w:ascii="Times New Roman" w:hAnsi="Times New Roman"/>
          <w:sz w:val="24"/>
          <w:szCs w:val="24"/>
        </w:rPr>
        <w:t>or sanitare ale condominiului, să nu deterioreze sau să afecteze proprietăţile individuale sau pe cele comune, şi să nu încalce drepturile de folosinţă ale celorlalţi proprietari, conform proiectului clădirii.</w:t>
      </w:r>
    </w:p>
    <w:p w:rsidR="00E92A45" w:rsidRDefault="00E92A45" w:rsidP="00E92A45">
      <w:pPr>
        <w:autoSpaceDE w:val="0"/>
        <w:autoSpaceDN w:val="0"/>
        <w:adjustRightInd w:val="0"/>
        <w:spacing w:after="120" w:line="240" w:lineRule="auto"/>
        <w:jc w:val="both"/>
        <w:rPr>
          <w:rFonts w:ascii="Times New Roman" w:hAnsi="Times New Roman"/>
          <w:b/>
          <w:sz w:val="24"/>
          <w:szCs w:val="24"/>
        </w:rPr>
      </w:pPr>
    </w:p>
    <w:p w:rsidR="00E92A45"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1</w:t>
      </w:r>
      <w:r>
        <w:rPr>
          <w:rFonts w:ascii="Times New Roman" w:hAnsi="Times New Roman"/>
          <w:b/>
          <w:sz w:val="24"/>
          <w:szCs w:val="24"/>
        </w:rPr>
        <w:t xml:space="preserve">4 </w:t>
      </w:r>
      <w:r w:rsidRPr="00431F6E">
        <w:rPr>
          <w:rFonts w:ascii="Times New Roman" w:hAnsi="Times New Roman"/>
          <w:sz w:val="24"/>
          <w:szCs w:val="24"/>
        </w:rPr>
        <w:t xml:space="preserve">– </w:t>
      </w:r>
      <w:r w:rsidRPr="00186375">
        <w:rPr>
          <w:rFonts w:ascii="Times New Roman" w:hAnsi="Times New Roman"/>
          <w:sz w:val="24"/>
          <w:szCs w:val="24"/>
        </w:rPr>
        <w:t>Dacă proprietarul unei locuinţe ori al unui spaţiu cu altă destinaţie provoacă daune oricărei părţi din proprietatea comună sau din proprietatea individuală a altui proprietar din condominiu, respectivul proprietar are obligaţia să repare stricăciunile sau să suporte cheltuielile pentru lucrările de reparaţii</w:t>
      </w:r>
      <w:r>
        <w:rPr>
          <w:rFonts w:ascii="Times New Roman" w:hAnsi="Times New Roman"/>
          <w:sz w:val="24"/>
          <w:szCs w:val="24"/>
        </w:rPr>
        <w:t>, în condiţiile legii</w:t>
      </w:r>
      <w:r w:rsidRPr="00186375">
        <w:rPr>
          <w:rFonts w:ascii="Times New Roman" w:hAnsi="Times New Roman"/>
          <w:sz w:val="24"/>
          <w:szCs w:val="24"/>
        </w:rPr>
        <w:t>.</w:t>
      </w:r>
    </w:p>
    <w:p w:rsidR="00E92A45" w:rsidRPr="00431F6E" w:rsidRDefault="00E92A45" w:rsidP="00E92A45">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4"/>
          <w:szCs w:val="24"/>
        </w:rPr>
        <w:pict>
          <v:rect id="_x0000_i1027" style="width:0;height:1.5pt" o:hralign="center" o:hrstd="t" o:hr="t" fillcolor="#a0a0a0" stroked="f"/>
        </w:pict>
      </w:r>
    </w:p>
    <w:p w:rsidR="00E92A45" w:rsidRPr="00431F6E" w:rsidRDefault="00E92A45" w:rsidP="00E92A45">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rPr>
        <w:t xml:space="preserve">Notă: </w:t>
      </w:r>
    </w:p>
    <w:p w:rsidR="00E92A45" w:rsidRPr="00431F6E" w:rsidRDefault="00E92A45" w:rsidP="00E92A45">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rPr>
        <w:t>Adunarea generală a asociaţiei de proprietari poate adopta, cu acordul majorităţii proprietarilor din condominiu, în condiţiile legislaţiei în vigoare, completări la CAPITOLUL II – FOLOSINŢA PĂRŢILOR COMUNE ALE CONDOMINIULUI.</w:t>
      </w: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i/>
          <w:sz w:val="24"/>
          <w:szCs w:val="24"/>
        </w:rPr>
        <w:t>CAPITOLUL III – NORME DE CONDUITĂ ŞI BUNĂ VECINĂTATE DINTRE PROPRIETARI</w:t>
      </w:r>
    </w:p>
    <w:p w:rsidR="00E92A45" w:rsidRDefault="00E92A45" w:rsidP="00E92A45">
      <w:pPr>
        <w:autoSpaceDE w:val="0"/>
        <w:autoSpaceDN w:val="0"/>
        <w:adjustRightInd w:val="0"/>
        <w:spacing w:after="120" w:line="240" w:lineRule="auto"/>
        <w:jc w:val="both"/>
        <w:rPr>
          <w:rFonts w:ascii="Times New Roman" w:hAnsi="Times New Roman"/>
          <w:sz w:val="24"/>
          <w:szCs w:val="24"/>
        </w:rPr>
      </w:pPr>
    </w:p>
    <w:p w:rsidR="00E92A45"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 xml:space="preserve">Art. </w:t>
      </w:r>
      <w:r>
        <w:rPr>
          <w:rFonts w:ascii="Times New Roman" w:hAnsi="Times New Roman"/>
          <w:b/>
          <w:sz w:val="24"/>
          <w:szCs w:val="24"/>
        </w:rPr>
        <w:t>15</w:t>
      </w:r>
      <w:r>
        <w:rPr>
          <w:rFonts w:ascii="Times New Roman" w:hAnsi="Times New Roman"/>
          <w:sz w:val="24"/>
          <w:szCs w:val="24"/>
        </w:rPr>
        <w:t xml:space="preserve"> </w:t>
      </w:r>
      <w:r w:rsidRPr="00431F6E">
        <w:rPr>
          <w:rFonts w:ascii="Times New Roman" w:hAnsi="Times New Roman"/>
          <w:sz w:val="24"/>
          <w:szCs w:val="24"/>
        </w:rPr>
        <w:t xml:space="preserve">– </w:t>
      </w:r>
      <w:r>
        <w:rPr>
          <w:rFonts w:ascii="Times New Roman" w:hAnsi="Times New Roman"/>
          <w:sz w:val="24"/>
          <w:szCs w:val="24"/>
        </w:rPr>
        <w:t>Drepturile proprietarilor din condominiu nu pot fi lezate de nici o acţiune sau inacţiune a celorlalţi proprietari din condominiu,</w:t>
      </w:r>
      <w:r w:rsidRPr="00735A15">
        <w:rPr>
          <w:rFonts w:ascii="Times New Roman" w:hAnsi="Times New Roman"/>
          <w:sz w:val="24"/>
          <w:szCs w:val="24"/>
        </w:rPr>
        <w:t xml:space="preserve"> </w:t>
      </w:r>
      <w:r>
        <w:rPr>
          <w:rFonts w:ascii="Times New Roman" w:hAnsi="Times New Roman"/>
          <w:sz w:val="24"/>
          <w:szCs w:val="24"/>
        </w:rPr>
        <w:t xml:space="preserve">de chiriaşi, </w:t>
      </w:r>
      <w:r w:rsidRPr="00431F6E">
        <w:rPr>
          <w:rFonts w:ascii="Times New Roman" w:hAnsi="Times New Roman"/>
          <w:sz w:val="24"/>
          <w:szCs w:val="24"/>
        </w:rPr>
        <w:t>persoanele care locuiesc, persoanele care sunt găzduite pe perioadă determinată</w:t>
      </w:r>
      <w:r>
        <w:rPr>
          <w:rFonts w:ascii="Times New Roman" w:hAnsi="Times New Roman"/>
          <w:sz w:val="24"/>
          <w:szCs w:val="24"/>
        </w:rPr>
        <w:t xml:space="preserve"> </w:t>
      </w:r>
      <w:r w:rsidRPr="00431F6E">
        <w:rPr>
          <w:rFonts w:ascii="Times New Roman" w:hAnsi="Times New Roman"/>
          <w:sz w:val="24"/>
          <w:szCs w:val="24"/>
        </w:rPr>
        <w:t>sau persoanele aflate în tranzit în condominiu</w:t>
      </w:r>
      <w:r>
        <w:rPr>
          <w:rFonts w:ascii="Times New Roman" w:hAnsi="Times New Roman"/>
          <w:sz w:val="24"/>
          <w:szCs w:val="24"/>
        </w:rPr>
        <w:t>.</w:t>
      </w:r>
    </w:p>
    <w:p w:rsidR="00E92A45" w:rsidRDefault="00E92A45" w:rsidP="00E92A45">
      <w:pPr>
        <w:autoSpaceDE w:val="0"/>
        <w:autoSpaceDN w:val="0"/>
        <w:adjustRightInd w:val="0"/>
        <w:spacing w:after="120" w:line="240" w:lineRule="auto"/>
        <w:jc w:val="both"/>
        <w:rPr>
          <w:rFonts w:ascii="Times New Roman" w:hAnsi="Times New Roman"/>
          <w:b/>
          <w:sz w:val="24"/>
          <w:szCs w:val="24"/>
        </w:rPr>
      </w:pPr>
    </w:p>
    <w:p w:rsidR="00E92A45"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1</w:t>
      </w:r>
      <w:r>
        <w:rPr>
          <w:rFonts w:ascii="Times New Roman" w:hAnsi="Times New Roman"/>
          <w:b/>
          <w:sz w:val="24"/>
          <w:szCs w:val="24"/>
        </w:rPr>
        <w:t>6</w:t>
      </w:r>
      <w:r w:rsidRPr="00431F6E">
        <w:rPr>
          <w:rFonts w:ascii="Times New Roman" w:hAnsi="Times New Roman"/>
          <w:sz w:val="24"/>
          <w:szCs w:val="24"/>
        </w:rPr>
        <w:t xml:space="preserve"> – </w:t>
      </w:r>
      <w:r>
        <w:rPr>
          <w:rFonts w:ascii="Times New Roman" w:hAnsi="Times New Roman"/>
          <w:sz w:val="24"/>
          <w:szCs w:val="24"/>
        </w:rPr>
        <w:t>Niciun proprietar nu poate, prin orice acţiune sau inacţiune, aduce atingere dreptului celorlalţi proprietari din condominiu de acces la serviciile de utilităţi publice.</w:t>
      </w:r>
    </w:p>
    <w:p w:rsidR="00E92A45" w:rsidRDefault="00E92A45" w:rsidP="00E92A45">
      <w:pPr>
        <w:autoSpaceDE w:val="0"/>
        <w:autoSpaceDN w:val="0"/>
        <w:adjustRightInd w:val="0"/>
        <w:spacing w:after="120" w:line="240" w:lineRule="auto"/>
        <w:jc w:val="both"/>
        <w:rPr>
          <w:rFonts w:ascii="Times New Roman" w:hAnsi="Times New Roman"/>
          <w:b/>
          <w:sz w:val="24"/>
          <w:szCs w:val="24"/>
        </w:rPr>
      </w:pPr>
    </w:p>
    <w:p w:rsidR="00E92A45"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 xml:space="preserve">Art. </w:t>
      </w:r>
      <w:r>
        <w:rPr>
          <w:rFonts w:ascii="Times New Roman" w:hAnsi="Times New Roman"/>
          <w:b/>
          <w:sz w:val="24"/>
          <w:szCs w:val="24"/>
        </w:rPr>
        <w:t>17</w:t>
      </w:r>
      <w:r w:rsidRPr="00431F6E">
        <w:rPr>
          <w:rFonts w:ascii="Times New Roman" w:hAnsi="Times New Roman"/>
          <w:sz w:val="24"/>
          <w:szCs w:val="24"/>
        </w:rPr>
        <w:t xml:space="preserve"> – </w:t>
      </w:r>
      <w:r>
        <w:rPr>
          <w:rFonts w:ascii="Times New Roman" w:hAnsi="Times New Roman"/>
          <w:sz w:val="24"/>
          <w:szCs w:val="24"/>
        </w:rPr>
        <w:t>Este interzisă restricţionarea accesului pe părţile comune a proprietarilor din condominiu, cu excepţia cazurilor expres prevăzute de legislaţia în vigoare.</w:t>
      </w:r>
    </w:p>
    <w:p w:rsidR="00E92A45" w:rsidRDefault="00E92A45" w:rsidP="00E92A45">
      <w:pPr>
        <w:autoSpaceDE w:val="0"/>
        <w:autoSpaceDN w:val="0"/>
        <w:adjustRightInd w:val="0"/>
        <w:spacing w:after="120" w:line="240" w:lineRule="auto"/>
        <w:jc w:val="both"/>
        <w:rPr>
          <w:rFonts w:ascii="Times New Roman" w:hAnsi="Times New Roman"/>
          <w:b/>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1</w:t>
      </w:r>
      <w:r>
        <w:rPr>
          <w:rFonts w:ascii="Times New Roman" w:hAnsi="Times New Roman"/>
          <w:b/>
          <w:sz w:val="24"/>
          <w:szCs w:val="24"/>
        </w:rPr>
        <w:t>8</w:t>
      </w:r>
      <w:r w:rsidRPr="00431F6E">
        <w:rPr>
          <w:rFonts w:ascii="Times New Roman" w:hAnsi="Times New Roman"/>
          <w:sz w:val="24"/>
          <w:szCs w:val="24"/>
        </w:rPr>
        <w:t xml:space="preserve"> – </w:t>
      </w:r>
      <w:r>
        <w:rPr>
          <w:rFonts w:ascii="Times New Roman" w:hAnsi="Times New Roman"/>
          <w:sz w:val="24"/>
          <w:szCs w:val="24"/>
        </w:rPr>
        <w:t xml:space="preserve">(1) </w:t>
      </w:r>
      <w:r w:rsidRPr="00431F6E">
        <w:rPr>
          <w:rFonts w:ascii="Times New Roman" w:hAnsi="Times New Roman"/>
          <w:sz w:val="24"/>
          <w:szCs w:val="24"/>
        </w:rPr>
        <w:t>Este interzisă introducerea şi/sau depozitarea în cadrul condominiului a oricăror substanţe periculoase sau a substanţelor poluante, a deşeurilor, precum şi a oricăror materiale şi/sau bunuri care, prin natura lor sau printr-o greşită întrebuinţare, pot conduce la apariţia unor situaţii periculoase, punând astfel în pericol viaţa şi siguranţa proprietarilor/locatarilor sau integritatea clădirii.</w:t>
      </w:r>
    </w:p>
    <w:p w:rsidR="00E92A45" w:rsidRPr="00431F6E" w:rsidRDefault="00E92A45" w:rsidP="00E92A45">
      <w:pPr>
        <w:autoSpaceDE w:val="0"/>
        <w:autoSpaceDN w:val="0"/>
        <w:adjustRightInd w:val="0"/>
        <w:spacing w:after="120" w:line="240" w:lineRule="auto"/>
        <w:ind w:firstLine="720"/>
        <w:jc w:val="both"/>
        <w:rPr>
          <w:rFonts w:ascii="Times New Roman" w:hAnsi="Times New Roman"/>
          <w:sz w:val="24"/>
          <w:szCs w:val="24"/>
        </w:rPr>
      </w:pPr>
      <w:r>
        <w:rPr>
          <w:rFonts w:ascii="Times New Roman" w:hAnsi="Times New Roman"/>
          <w:sz w:val="24"/>
          <w:szCs w:val="24"/>
        </w:rPr>
        <w:t xml:space="preserve">(2) </w:t>
      </w:r>
      <w:r w:rsidRPr="00431F6E">
        <w:rPr>
          <w:rFonts w:ascii="Times New Roman" w:hAnsi="Times New Roman"/>
          <w:sz w:val="24"/>
          <w:szCs w:val="24"/>
        </w:rPr>
        <w:t>Este interzisă depozitarea sau deversarea deşeurilor menajere în alte locuri decât cele special amenajate, conform legislaţiei în vigoare.</w:t>
      </w: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1</w:t>
      </w:r>
      <w:r>
        <w:rPr>
          <w:rFonts w:ascii="Times New Roman" w:hAnsi="Times New Roman"/>
          <w:b/>
          <w:sz w:val="24"/>
          <w:szCs w:val="24"/>
        </w:rPr>
        <w:t>9</w:t>
      </w:r>
      <w:r w:rsidRPr="00431F6E">
        <w:rPr>
          <w:rFonts w:ascii="Times New Roman" w:hAnsi="Times New Roman"/>
          <w:sz w:val="24"/>
          <w:szCs w:val="24"/>
        </w:rPr>
        <w:t xml:space="preserve"> – </w:t>
      </w:r>
      <w:r>
        <w:rPr>
          <w:rFonts w:ascii="Times New Roman" w:hAnsi="Times New Roman"/>
          <w:sz w:val="24"/>
          <w:szCs w:val="24"/>
        </w:rPr>
        <w:t xml:space="preserve">(1) </w:t>
      </w:r>
      <w:r w:rsidRPr="00431F6E">
        <w:rPr>
          <w:rFonts w:ascii="Times New Roman" w:hAnsi="Times New Roman"/>
          <w:sz w:val="24"/>
          <w:szCs w:val="24"/>
        </w:rPr>
        <w:t>Este interzisă tulburarea, fără drept, a liniştii proprietarilor/locatarilor din condominiu prin producerea de zgomote cu orice aparat sau obiect ori prin strigăte sau larmă.</w:t>
      </w:r>
    </w:p>
    <w:p w:rsidR="00E92A45" w:rsidRDefault="00E92A45" w:rsidP="00E92A45">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ab/>
        <w:t xml:space="preserve">(2) </w:t>
      </w:r>
      <w:r w:rsidRPr="00431F6E">
        <w:rPr>
          <w:rFonts w:ascii="Times New Roman" w:hAnsi="Times New Roman"/>
          <w:sz w:val="24"/>
          <w:szCs w:val="24"/>
        </w:rPr>
        <w:t>Este interzisă tulburarea liniştii proprietarilor/locatarilor din condominiu</w:t>
      </w:r>
      <w:r>
        <w:rPr>
          <w:rFonts w:ascii="Times New Roman" w:hAnsi="Times New Roman"/>
          <w:sz w:val="24"/>
          <w:szCs w:val="24"/>
        </w:rPr>
        <w:t xml:space="preserve"> între orele 22:00 – 08:00, </w:t>
      </w:r>
      <w:r w:rsidRPr="00431F6E">
        <w:rPr>
          <w:rFonts w:ascii="Times New Roman" w:hAnsi="Times New Roman"/>
          <w:sz w:val="24"/>
          <w:szCs w:val="24"/>
        </w:rPr>
        <w:t>13:00 – 14:00</w:t>
      </w:r>
      <w:r>
        <w:rPr>
          <w:rFonts w:ascii="Times New Roman" w:hAnsi="Times New Roman"/>
          <w:sz w:val="24"/>
          <w:szCs w:val="24"/>
        </w:rPr>
        <w:t xml:space="preserve">, conform Legii nr. </w:t>
      </w:r>
      <w:r w:rsidRPr="0027137C">
        <w:rPr>
          <w:rFonts w:ascii="Times New Roman" w:hAnsi="Times New Roman"/>
          <w:sz w:val="24"/>
          <w:szCs w:val="24"/>
        </w:rPr>
        <w:t>61/1991 pentru sancţionarea faptelor de încălcare a unor norme de convieţuire socială, a ordinii şi liniştii publice, republicat</w:t>
      </w:r>
      <w:r>
        <w:rPr>
          <w:rFonts w:ascii="Times New Roman" w:hAnsi="Times New Roman"/>
          <w:sz w:val="24"/>
          <w:szCs w:val="24"/>
        </w:rPr>
        <w:t>ă</w:t>
      </w:r>
      <w:r w:rsidRPr="0027137C">
        <w:rPr>
          <w:rFonts w:ascii="Times New Roman" w:hAnsi="Times New Roman"/>
          <w:sz w:val="24"/>
          <w:szCs w:val="24"/>
        </w:rPr>
        <w:t>, cu modific</w:t>
      </w:r>
      <w:r>
        <w:rPr>
          <w:rFonts w:ascii="Times New Roman" w:hAnsi="Times New Roman"/>
          <w:sz w:val="24"/>
          <w:szCs w:val="24"/>
        </w:rPr>
        <w:t>ă</w:t>
      </w:r>
      <w:r w:rsidRPr="0027137C">
        <w:rPr>
          <w:rFonts w:ascii="Times New Roman" w:hAnsi="Times New Roman"/>
          <w:sz w:val="24"/>
          <w:szCs w:val="24"/>
        </w:rPr>
        <w:t xml:space="preserve">rile </w:t>
      </w:r>
      <w:r>
        <w:rPr>
          <w:rFonts w:ascii="Times New Roman" w:hAnsi="Times New Roman"/>
          <w:sz w:val="24"/>
          <w:szCs w:val="24"/>
        </w:rPr>
        <w:t>ş</w:t>
      </w:r>
      <w:r w:rsidRPr="0027137C">
        <w:rPr>
          <w:rFonts w:ascii="Times New Roman" w:hAnsi="Times New Roman"/>
          <w:sz w:val="24"/>
          <w:szCs w:val="24"/>
        </w:rPr>
        <w:t>i complet</w:t>
      </w:r>
      <w:r>
        <w:rPr>
          <w:rFonts w:ascii="Times New Roman" w:hAnsi="Times New Roman"/>
          <w:sz w:val="24"/>
          <w:szCs w:val="24"/>
        </w:rPr>
        <w:t>ă</w:t>
      </w:r>
      <w:r w:rsidRPr="0027137C">
        <w:rPr>
          <w:rFonts w:ascii="Times New Roman" w:hAnsi="Times New Roman"/>
          <w:sz w:val="24"/>
          <w:szCs w:val="24"/>
        </w:rPr>
        <w:t>rile ulterioare,</w:t>
      </w:r>
      <w:r>
        <w:rPr>
          <w:rFonts w:ascii="Times New Roman" w:hAnsi="Times New Roman"/>
          <w:sz w:val="24"/>
          <w:szCs w:val="24"/>
        </w:rPr>
        <w:t xml:space="preserve"> precum şi în intervalul </w:t>
      </w:r>
      <w:r w:rsidRPr="00431F6E">
        <w:rPr>
          <w:rFonts w:ascii="Times New Roman" w:hAnsi="Times New Roman"/>
          <w:noProof/>
          <w:sz w:val="24"/>
          <w:szCs w:val="24"/>
        </w:rPr>
        <w:t>__________________</w:t>
      </w:r>
      <w:r>
        <w:rPr>
          <w:rFonts w:ascii="Times New Roman" w:hAnsi="Times New Roman"/>
          <w:noProof/>
          <w:sz w:val="24"/>
          <w:szCs w:val="24"/>
          <w:vertAlign w:val="superscript"/>
        </w:rPr>
        <w:t>5</w:t>
      </w:r>
      <w:r w:rsidRPr="000F5205">
        <w:rPr>
          <w:rFonts w:ascii="Times New Roman" w:hAnsi="Times New Roman"/>
          <w:noProof/>
          <w:sz w:val="24"/>
          <w:szCs w:val="24"/>
        </w:rPr>
        <w:t>,</w:t>
      </w:r>
      <w:r>
        <w:rPr>
          <w:rFonts w:ascii="Times New Roman" w:hAnsi="Times New Roman"/>
          <w:noProof/>
          <w:sz w:val="24"/>
          <w:szCs w:val="24"/>
        </w:rPr>
        <w:t xml:space="preserve"> </w:t>
      </w:r>
      <w:r w:rsidRPr="00431F6E">
        <w:rPr>
          <w:rFonts w:ascii="Times New Roman" w:hAnsi="Times New Roman"/>
          <w:sz w:val="24"/>
          <w:szCs w:val="24"/>
        </w:rPr>
        <w:t>de către orice persoană prin producerea de zgomote, larmă sau prin folosirea oricărui aparat, obiect ori instrument muzical la intensitate mare.</w:t>
      </w:r>
    </w:p>
    <w:p w:rsidR="00E92A45" w:rsidRPr="00431F6E" w:rsidRDefault="00E92A45" w:rsidP="00E92A45">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4"/>
          <w:szCs w:val="24"/>
        </w:rPr>
        <w:pict>
          <v:rect id="_x0000_i1028" style="width:0;height:1.5pt" o:hralign="center" o:hrstd="t" o:hr="t" fillcolor="#a0a0a0" stroked="f"/>
        </w:pict>
      </w:r>
    </w:p>
    <w:p w:rsidR="00E92A45" w:rsidRPr="00431F6E" w:rsidRDefault="00E92A45" w:rsidP="00E92A45">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rPr>
        <w:t xml:space="preserve">Notă: </w:t>
      </w:r>
    </w:p>
    <w:p w:rsidR="00E92A45" w:rsidRDefault="00E92A45" w:rsidP="00E92A45">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vertAlign w:val="superscript"/>
        </w:rPr>
        <w:t>5</w:t>
      </w:r>
      <w:r w:rsidRPr="00431F6E">
        <w:rPr>
          <w:rFonts w:ascii="Times New Roman" w:hAnsi="Times New Roman"/>
          <w:i/>
          <w:sz w:val="20"/>
          <w:szCs w:val="20"/>
        </w:rPr>
        <w:t xml:space="preserve"> Adunarea generală a asociaţiei de proprietari poate</w:t>
      </w:r>
      <w:r>
        <w:rPr>
          <w:rFonts w:ascii="Times New Roman" w:hAnsi="Times New Roman"/>
          <w:i/>
          <w:sz w:val="20"/>
          <w:szCs w:val="20"/>
        </w:rPr>
        <w:t xml:space="preserve"> stabili extinderea sau nu a intervalului orar prevăzut de legislaţia în vigoare în care e</w:t>
      </w:r>
      <w:r w:rsidRPr="00451D64">
        <w:rPr>
          <w:rFonts w:ascii="Times New Roman" w:hAnsi="Times New Roman"/>
          <w:i/>
          <w:sz w:val="20"/>
          <w:szCs w:val="20"/>
        </w:rPr>
        <w:t>ste interzisă tulburarea liniştii proprietarilor/locatarilor din condominiu</w:t>
      </w:r>
      <w:r>
        <w:rPr>
          <w:rFonts w:ascii="Times New Roman" w:hAnsi="Times New Roman"/>
          <w:i/>
          <w:sz w:val="20"/>
          <w:szCs w:val="20"/>
        </w:rPr>
        <w:t>.</w:t>
      </w:r>
    </w:p>
    <w:p w:rsidR="00E92A45" w:rsidRDefault="00E92A45" w:rsidP="00E92A45">
      <w:pPr>
        <w:autoSpaceDE w:val="0"/>
        <w:autoSpaceDN w:val="0"/>
        <w:adjustRightInd w:val="0"/>
        <w:spacing w:after="120" w:line="240" w:lineRule="auto"/>
        <w:jc w:val="both"/>
        <w:rPr>
          <w:rFonts w:ascii="Times New Roman" w:hAnsi="Times New Roman"/>
          <w:b/>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 xml:space="preserve">Art. </w:t>
      </w:r>
      <w:r>
        <w:rPr>
          <w:rFonts w:ascii="Times New Roman" w:hAnsi="Times New Roman"/>
          <w:b/>
          <w:sz w:val="24"/>
          <w:szCs w:val="24"/>
        </w:rPr>
        <w:t>20</w:t>
      </w:r>
      <w:r w:rsidRPr="00431F6E">
        <w:rPr>
          <w:rFonts w:ascii="Times New Roman" w:hAnsi="Times New Roman"/>
          <w:sz w:val="24"/>
          <w:szCs w:val="24"/>
        </w:rPr>
        <w:t xml:space="preserve"> – Proprietarii/locatarii care deţin animale de companie au obligaţia să respecte prevederile legale pentru deţinerea acestora, precum şi obligaţia de a nu tulbura liniştea locatarilor, de a menţine curăţenia pe </w:t>
      </w:r>
      <w:r w:rsidRPr="00431F6E">
        <w:rPr>
          <w:rFonts w:ascii="Times New Roman" w:hAnsi="Times New Roman"/>
          <w:sz w:val="24"/>
          <w:szCs w:val="24"/>
        </w:rPr>
        <w:lastRenderedPageBreak/>
        <w:t xml:space="preserve">spaţiile comune, precum şi de a lua toate măsurile necesare pentru a nu aduce atingere drepturilor celorlalţi proprietari. </w:t>
      </w:r>
    </w:p>
    <w:p w:rsidR="00E92A45" w:rsidRPr="00431F6E" w:rsidRDefault="00E92A45" w:rsidP="00E92A45">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4"/>
          <w:szCs w:val="24"/>
        </w:rPr>
        <w:pict>
          <v:rect id="_x0000_i1029" style="width:0;height:1.5pt" o:hralign="center" o:hrstd="t" o:hr="t" fillcolor="#a0a0a0" stroked="f"/>
        </w:pict>
      </w:r>
    </w:p>
    <w:p w:rsidR="00E92A45" w:rsidRPr="00431F6E" w:rsidRDefault="00E92A45" w:rsidP="00E92A45">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rPr>
        <w:t xml:space="preserve">Notă: </w:t>
      </w:r>
    </w:p>
    <w:p w:rsidR="00E92A45" w:rsidRPr="00431F6E" w:rsidRDefault="00E92A45" w:rsidP="00E92A45">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rPr>
        <w:t>Adunarea generală a asociaţiei de proprietari poate adopta, cu acordul majorităţii proprietarilor din condominiu, în condiţiile legislaţiei în vigoare, completări la CAPITOLUL III – NORME DE CONDUITĂ ŞI BUNĂ VECINĂTATE DINTRE PROPRIETARI.</w:t>
      </w: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p>
    <w:p w:rsidR="00E92A45" w:rsidRPr="00431F6E" w:rsidRDefault="00E92A45" w:rsidP="00E92A45">
      <w:pPr>
        <w:spacing w:after="120" w:line="240" w:lineRule="auto"/>
        <w:rPr>
          <w:rFonts w:ascii="Times New Roman" w:hAnsi="Times New Roman"/>
          <w:i/>
          <w:sz w:val="24"/>
          <w:szCs w:val="24"/>
        </w:rPr>
      </w:pPr>
      <w:r w:rsidRPr="00431F6E">
        <w:rPr>
          <w:rFonts w:ascii="Times New Roman" w:hAnsi="Times New Roman"/>
          <w:b/>
          <w:i/>
          <w:sz w:val="24"/>
          <w:szCs w:val="24"/>
        </w:rPr>
        <w:t>CAPITOLUL IV – DISPOZIŢII FINALE</w:t>
      </w:r>
    </w:p>
    <w:p w:rsidR="00E92A45" w:rsidRPr="00431F6E" w:rsidRDefault="00E92A45" w:rsidP="00E92A45">
      <w:pPr>
        <w:autoSpaceDE w:val="0"/>
        <w:autoSpaceDN w:val="0"/>
        <w:adjustRightInd w:val="0"/>
        <w:spacing w:after="120" w:line="240" w:lineRule="auto"/>
        <w:jc w:val="both"/>
        <w:rPr>
          <w:rFonts w:ascii="Times New Roman" w:hAnsi="Times New Roman"/>
          <w:b/>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 xml:space="preserve">Art. </w:t>
      </w:r>
      <w:r>
        <w:rPr>
          <w:rFonts w:ascii="Times New Roman" w:hAnsi="Times New Roman"/>
          <w:b/>
          <w:sz w:val="24"/>
          <w:szCs w:val="24"/>
        </w:rPr>
        <w:t>21</w:t>
      </w:r>
      <w:r w:rsidRPr="00431F6E">
        <w:rPr>
          <w:rFonts w:ascii="Times New Roman" w:hAnsi="Times New Roman"/>
          <w:sz w:val="24"/>
          <w:szCs w:val="24"/>
        </w:rPr>
        <w:t xml:space="preserve"> – În cazul nerespectării regulamentului condominiului de către unul dintre proprietari sau chiriaşi, ceilalţi proprietari pot sesiza preşedintele şi/sau comitetul executiv al asociaţiei de proprietari, cu privire la aceste nereguli.</w:t>
      </w:r>
    </w:p>
    <w:p w:rsidR="00E92A45" w:rsidRPr="00431F6E" w:rsidRDefault="00E92A45" w:rsidP="00E92A45">
      <w:pPr>
        <w:autoSpaceDE w:val="0"/>
        <w:autoSpaceDN w:val="0"/>
        <w:adjustRightInd w:val="0"/>
        <w:spacing w:after="120" w:line="240" w:lineRule="auto"/>
        <w:jc w:val="both"/>
        <w:rPr>
          <w:rFonts w:ascii="Times New Roman" w:hAnsi="Times New Roman"/>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noProof/>
          <w:sz w:val="24"/>
          <w:szCs w:val="24"/>
        </w:rPr>
      </w:pPr>
      <w:r w:rsidRPr="00431F6E">
        <w:rPr>
          <w:rFonts w:ascii="Times New Roman" w:hAnsi="Times New Roman"/>
          <w:b/>
          <w:noProof/>
          <w:sz w:val="24"/>
          <w:szCs w:val="24"/>
        </w:rPr>
        <w:t>Art. 2</w:t>
      </w:r>
      <w:r>
        <w:rPr>
          <w:rFonts w:ascii="Times New Roman" w:hAnsi="Times New Roman"/>
          <w:b/>
          <w:noProof/>
          <w:sz w:val="24"/>
          <w:szCs w:val="24"/>
        </w:rPr>
        <w:t>2</w:t>
      </w:r>
      <w:r w:rsidRPr="00431F6E">
        <w:rPr>
          <w:rFonts w:ascii="Times New Roman" w:hAnsi="Times New Roman"/>
          <w:noProof/>
          <w:sz w:val="24"/>
          <w:szCs w:val="24"/>
        </w:rPr>
        <w:t xml:space="preserve"> – În baza prezentului regulament nu </w:t>
      </w:r>
      <w:r>
        <w:rPr>
          <w:rFonts w:ascii="Times New Roman" w:hAnsi="Times New Roman"/>
          <w:noProof/>
          <w:sz w:val="24"/>
          <w:szCs w:val="24"/>
        </w:rPr>
        <w:t>sunt</w:t>
      </w:r>
      <w:r w:rsidRPr="00431F6E">
        <w:rPr>
          <w:rFonts w:ascii="Times New Roman" w:hAnsi="Times New Roman"/>
          <w:noProof/>
          <w:sz w:val="24"/>
          <w:szCs w:val="24"/>
        </w:rPr>
        <w:t xml:space="preserve"> stabilite</w:t>
      </w:r>
      <w:r>
        <w:rPr>
          <w:rFonts w:ascii="Times New Roman" w:hAnsi="Times New Roman"/>
          <w:noProof/>
          <w:sz w:val="24"/>
          <w:szCs w:val="24"/>
        </w:rPr>
        <w:t xml:space="preserve"> sau aplicate</w:t>
      </w:r>
      <w:r w:rsidRPr="00431F6E">
        <w:rPr>
          <w:rFonts w:ascii="Times New Roman" w:hAnsi="Times New Roman"/>
          <w:noProof/>
          <w:sz w:val="24"/>
          <w:szCs w:val="24"/>
        </w:rPr>
        <w:t xml:space="preserve"> sancţiuni</w:t>
      </w:r>
      <w:r w:rsidRPr="00503BEF">
        <w:rPr>
          <w:rFonts w:ascii="Times New Roman" w:hAnsi="Times New Roman"/>
          <w:noProof/>
          <w:sz w:val="24"/>
          <w:szCs w:val="24"/>
        </w:rPr>
        <w:t xml:space="preserve"> de către organele asociaţiei de proprietari</w:t>
      </w:r>
      <w:r w:rsidRPr="00431F6E">
        <w:rPr>
          <w:rFonts w:ascii="Times New Roman" w:hAnsi="Times New Roman"/>
          <w:noProof/>
          <w:sz w:val="24"/>
          <w:szCs w:val="24"/>
        </w:rPr>
        <w:t>, iar încălcarea prevederilor prezentului regulament nu constituie contravenţie</w:t>
      </w:r>
      <w:r>
        <w:rPr>
          <w:rFonts w:ascii="Times New Roman" w:hAnsi="Times New Roman"/>
          <w:noProof/>
          <w:sz w:val="24"/>
          <w:szCs w:val="24"/>
          <w:vertAlign w:val="superscript"/>
        </w:rPr>
        <w:t>6</w:t>
      </w:r>
      <w:r w:rsidRPr="00431F6E">
        <w:rPr>
          <w:rFonts w:ascii="Times New Roman" w:hAnsi="Times New Roman"/>
          <w:noProof/>
          <w:sz w:val="24"/>
          <w:szCs w:val="24"/>
        </w:rPr>
        <w:t>.</w:t>
      </w:r>
    </w:p>
    <w:p w:rsidR="00E92A45" w:rsidRPr="00431F6E" w:rsidRDefault="00E92A45" w:rsidP="00E92A45">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4"/>
          <w:szCs w:val="24"/>
        </w:rPr>
        <w:pict>
          <v:rect id="_x0000_i1030" style="width:0;height:1.5pt" o:hralign="center" o:hrstd="t" o:hr="t" fillcolor="#a0a0a0" stroked="f"/>
        </w:pict>
      </w:r>
    </w:p>
    <w:p w:rsidR="00E92A45" w:rsidRPr="00431F6E" w:rsidRDefault="00E92A45" w:rsidP="00E92A45">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rPr>
        <w:t xml:space="preserve">Notă: </w:t>
      </w:r>
    </w:p>
    <w:p w:rsidR="00E92A45" w:rsidRPr="00431F6E" w:rsidRDefault="00E92A45" w:rsidP="00E92A45">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vertAlign w:val="superscript"/>
        </w:rPr>
        <w:t>6</w:t>
      </w:r>
      <w:r w:rsidRPr="00431F6E">
        <w:rPr>
          <w:rFonts w:ascii="Times New Roman" w:hAnsi="Times New Roman"/>
          <w:i/>
          <w:sz w:val="20"/>
          <w:szCs w:val="20"/>
        </w:rPr>
        <w:t xml:space="preserve"> </w:t>
      </w:r>
      <w:r>
        <w:rPr>
          <w:rFonts w:ascii="Times New Roman" w:hAnsi="Times New Roman"/>
          <w:i/>
          <w:sz w:val="20"/>
          <w:szCs w:val="20"/>
        </w:rPr>
        <w:t>Asociaţia de proprietari sau o</w:t>
      </w:r>
      <w:r w:rsidRPr="00431F6E">
        <w:rPr>
          <w:rFonts w:ascii="Times New Roman" w:hAnsi="Times New Roman"/>
          <w:i/>
          <w:sz w:val="20"/>
          <w:szCs w:val="20"/>
        </w:rPr>
        <w:t>rganele asociaţiei de proprietari nu reprezintă agenţi constatatori în sensul legislaţiei în vigoare.</w:t>
      </w:r>
    </w:p>
    <w:p w:rsidR="00E92A45" w:rsidRPr="00431F6E" w:rsidRDefault="00E92A45" w:rsidP="00E92A45">
      <w:pPr>
        <w:autoSpaceDE w:val="0"/>
        <w:autoSpaceDN w:val="0"/>
        <w:adjustRightInd w:val="0"/>
        <w:spacing w:after="120" w:line="240" w:lineRule="auto"/>
        <w:jc w:val="both"/>
        <w:rPr>
          <w:rFonts w:ascii="Times New Roman" w:hAnsi="Times New Roman"/>
          <w:noProof/>
          <w:sz w:val="24"/>
          <w:szCs w:val="24"/>
        </w:rPr>
      </w:pPr>
    </w:p>
    <w:p w:rsidR="00E92A45" w:rsidRPr="00431F6E" w:rsidRDefault="00E92A45" w:rsidP="00E92A45">
      <w:pPr>
        <w:spacing w:after="120" w:line="240" w:lineRule="auto"/>
        <w:jc w:val="both"/>
        <w:rPr>
          <w:rFonts w:ascii="Times New Roman" w:hAnsi="Times New Roman"/>
          <w:sz w:val="24"/>
          <w:szCs w:val="24"/>
        </w:rPr>
      </w:pPr>
      <w:r w:rsidRPr="00431F6E">
        <w:rPr>
          <w:rFonts w:ascii="Times New Roman" w:hAnsi="Times New Roman"/>
          <w:b/>
          <w:sz w:val="24"/>
          <w:szCs w:val="24"/>
        </w:rPr>
        <w:t>Art. 2</w:t>
      </w:r>
      <w:r>
        <w:rPr>
          <w:rFonts w:ascii="Times New Roman" w:hAnsi="Times New Roman"/>
          <w:b/>
          <w:sz w:val="24"/>
          <w:szCs w:val="24"/>
        </w:rPr>
        <w:t>3</w:t>
      </w:r>
      <w:r w:rsidRPr="00431F6E">
        <w:rPr>
          <w:rFonts w:ascii="Times New Roman" w:hAnsi="Times New Roman"/>
          <w:sz w:val="24"/>
          <w:szCs w:val="24"/>
        </w:rPr>
        <w:t xml:space="preserve"> – Prezentul regulament se poate modifica/completa cu acordul majorităţii proprietarilor din condominiu, şi va fi adus la cunoştinţă, prin afişare la avizier sau prin înmânarea unei copii conforme a acestuia, tuturor proprietarilor, în termen de 7 zile de la adoptarea modificărilor/completărilor.</w:t>
      </w:r>
    </w:p>
    <w:p w:rsidR="00E92A45" w:rsidRPr="00431F6E" w:rsidRDefault="00E92A45" w:rsidP="00E92A45">
      <w:pPr>
        <w:autoSpaceDE w:val="0"/>
        <w:autoSpaceDN w:val="0"/>
        <w:adjustRightInd w:val="0"/>
        <w:spacing w:after="120" w:line="240" w:lineRule="auto"/>
        <w:jc w:val="both"/>
        <w:rPr>
          <w:rFonts w:ascii="Times New Roman" w:hAnsi="Times New Roman"/>
          <w:b/>
          <w:noProof/>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noProof/>
          <w:sz w:val="24"/>
          <w:szCs w:val="24"/>
        </w:rPr>
      </w:pPr>
      <w:r w:rsidRPr="00431F6E">
        <w:rPr>
          <w:rFonts w:ascii="Times New Roman" w:hAnsi="Times New Roman"/>
          <w:b/>
          <w:noProof/>
          <w:sz w:val="24"/>
          <w:szCs w:val="24"/>
        </w:rPr>
        <w:t>Art. 2</w:t>
      </w:r>
      <w:r>
        <w:rPr>
          <w:rFonts w:ascii="Times New Roman" w:hAnsi="Times New Roman"/>
          <w:b/>
          <w:noProof/>
          <w:sz w:val="24"/>
          <w:szCs w:val="24"/>
        </w:rPr>
        <w:t xml:space="preserve">4 </w:t>
      </w:r>
      <w:r w:rsidRPr="00431F6E">
        <w:rPr>
          <w:rFonts w:ascii="Times New Roman" w:hAnsi="Times New Roman"/>
          <w:noProof/>
          <w:sz w:val="24"/>
          <w:szCs w:val="24"/>
        </w:rPr>
        <w:t>– Prezentul regulament este adus la cunoştinţă tuturor proprietarilor din condominiu, prin afişare la avizier sau prin înmânarea unei copii conforme a acestuia, în termen de 7 zile de la adoptare.</w:t>
      </w:r>
    </w:p>
    <w:p w:rsidR="00E92A45" w:rsidRPr="00431F6E" w:rsidRDefault="00E92A45" w:rsidP="00E92A45">
      <w:pPr>
        <w:autoSpaceDE w:val="0"/>
        <w:autoSpaceDN w:val="0"/>
        <w:adjustRightInd w:val="0"/>
        <w:spacing w:after="120" w:line="240" w:lineRule="auto"/>
        <w:jc w:val="both"/>
        <w:rPr>
          <w:rFonts w:ascii="Times New Roman" w:hAnsi="Times New Roman"/>
          <w:b/>
          <w:noProof/>
          <w:sz w:val="24"/>
          <w:szCs w:val="24"/>
        </w:rPr>
      </w:pPr>
    </w:p>
    <w:p w:rsidR="00E92A45" w:rsidRPr="00431F6E" w:rsidRDefault="00E92A45" w:rsidP="00E92A45">
      <w:pPr>
        <w:autoSpaceDE w:val="0"/>
        <w:autoSpaceDN w:val="0"/>
        <w:adjustRightInd w:val="0"/>
        <w:spacing w:after="120" w:line="240" w:lineRule="auto"/>
        <w:jc w:val="both"/>
        <w:rPr>
          <w:rFonts w:ascii="Times New Roman" w:hAnsi="Times New Roman"/>
          <w:noProof/>
          <w:sz w:val="24"/>
          <w:szCs w:val="24"/>
        </w:rPr>
      </w:pPr>
      <w:r w:rsidRPr="00431F6E">
        <w:rPr>
          <w:rFonts w:ascii="Times New Roman" w:hAnsi="Times New Roman"/>
          <w:b/>
          <w:noProof/>
          <w:sz w:val="24"/>
          <w:szCs w:val="24"/>
        </w:rPr>
        <w:t>Art. 2</w:t>
      </w:r>
      <w:r>
        <w:rPr>
          <w:rFonts w:ascii="Times New Roman" w:hAnsi="Times New Roman"/>
          <w:b/>
          <w:noProof/>
          <w:sz w:val="24"/>
          <w:szCs w:val="24"/>
        </w:rPr>
        <w:t>5</w:t>
      </w:r>
      <w:r w:rsidRPr="00431F6E">
        <w:rPr>
          <w:rFonts w:ascii="Times New Roman" w:hAnsi="Times New Roman"/>
          <w:noProof/>
          <w:sz w:val="24"/>
          <w:szCs w:val="24"/>
        </w:rPr>
        <w:t xml:space="preserve"> – Prezentul regulament intră în vigoare în termen de __________________</w:t>
      </w:r>
      <w:r>
        <w:rPr>
          <w:rFonts w:ascii="Times New Roman" w:hAnsi="Times New Roman"/>
          <w:noProof/>
          <w:sz w:val="24"/>
          <w:szCs w:val="24"/>
          <w:vertAlign w:val="superscript"/>
        </w:rPr>
        <w:t>7</w:t>
      </w:r>
      <w:r w:rsidRPr="00431F6E">
        <w:rPr>
          <w:rFonts w:ascii="Times New Roman" w:hAnsi="Times New Roman"/>
          <w:noProof/>
          <w:sz w:val="24"/>
          <w:szCs w:val="24"/>
        </w:rPr>
        <w:t xml:space="preserve"> zile de la adoptare, dar nu mai devreme de îndeplinirea obligaţiei prevăzute la art. 2</w:t>
      </w:r>
      <w:r>
        <w:rPr>
          <w:rFonts w:ascii="Times New Roman" w:hAnsi="Times New Roman"/>
          <w:noProof/>
          <w:sz w:val="24"/>
          <w:szCs w:val="24"/>
        </w:rPr>
        <w:t>4</w:t>
      </w:r>
      <w:r w:rsidRPr="00431F6E">
        <w:rPr>
          <w:rFonts w:ascii="Times New Roman" w:hAnsi="Times New Roman"/>
          <w:noProof/>
          <w:sz w:val="24"/>
          <w:szCs w:val="24"/>
        </w:rPr>
        <w:t>.</w:t>
      </w:r>
    </w:p>
    <w:p w:rsidR="00E92A45" w:rsidRPr="00431F6E" w:rsidRDefault="00E92A45" w:rsidP="00E92A45">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4"/>
          <w:szCs w:val="24"/>
        </w:rPr>
        <w:pict>
          <v:rect id="_x0000_i1031" style="width:0;height:1.5pt" o:hralign="center" o:hrstd="t" o:hr="t" fillcolor="#a0a0a0" stroked="f"/>
        </w:pict>
      </w:r>
    </w:p>
    <w:p w:rsidR="00E92A45" w:rsidRPr="00431F6E" w:rsidRDefault="00E92A45" w:rsidP="00E92A45">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rPr>
        <w:t xml:space="preserve">Notă: </w:t>
      </w:r>
    </w:p>
    <w:p w:rsidR="00E92A45" w:rsidRDefault="00E92A45" w:rsidP="00E92A45">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vertAlign w:val="superscript"/>
        </w:rPr>
        <w:t>7</w:t>
      </w:r>
      <w:r w:rsidRPr="00431F6E">
        <w:rPr>
          <w:rFonts w:ascii="Times New Roman" w:hAnsi="Times New Roman"/>
          <w:i/>
          <w:sz w:val="20"/>
          <w:szCs w:val="20"/>
        </w:rPr>
        <w:t xml:space="preserve"> Se completează cu termenul de intrare în vigoare a regulamentului. Termenul va fi stabilit numai după aducerea la cunoştinţă a regulamentului tuturor proprietarilor din condominiu, prin afişare la avizier sau prin înmânarea unei copii conforme al acestuia.</w:t>
      </w:r>
    </w:p>
    <w:p w:rsidR="00E92A45" w:rsidRDefault="00E92A45" w:rsidP="00E92A45">
      <w:pPr>
        <w:autoSpaceDE w:val="0"/>
        <w:autoSpaceDN w:val="0"/>
        <w:adjustRightInd w:val="0"/>
        <w:spacing w:after="0" w:line="240" w:lineRule="auto"/>
        <w:jc w:val="both"/>
        <w:rPr>
          <w:rFonts w:ascii="Times New Roman" w:hAnsi="Times New Roman"/>
          <w:i/>
          <w:sz w:val="20"/>
          <w:szCs w:val="20"/>
        </w:rPr>
      </w:pPr>
    </w:p>
    <w:p w:rsidR="00E92A45" w:rsidRPr="004B6FC3" w:rsidRDefault="00E92A45" w:rsidP="00E92A45">
      <w:pPr>
        <w:autoSpaceDE w:val="0"/>
        <w:autoSpaceDN w:val="0"/>
        <w:adjustRightInd w:val="0"/>
        <w:spacing w:after="0" w:line="240" w:lineRule="auto"/>
        <w:jc w:val="both"/>
        <w:rPr>
          <w:rFonts w:ascii="Times New Roman" w:hAnsi="Times New Roman"/>
          <w:i/>
          <w:sz w:val="20"/>
          <w:szCs w:val="20"/>
        </w:rPr>
      </w:pPr>
    </w:p>
    <w:tbl>
      <w:tblPr>
        <w:tblW w:w="0" w:type="auto"/>
        <w:tblLook w:val="04A0"/>
      </w:tblPr>
      <w:tblGrid>
        <w:gridCol w:w="3560"/>
        <w:gridCol w:w="4866"/>
        <w:gridCol w:w="2256"/>
      </w:tblGrid>
      <w:tr w:rsidR="00E92A45" w:rsidRPr="00F80734" w:rsidTr="00B15B94">
        <w:tc>
          <w:tcPr>
            <w:tcW w:w="10682" w:type="dxa"/>
            <w:gridSpan w:val="3"/>
            <w:shd w:val="clear" w:color="auto" w:fill="auto"/>
            <w:vAlign w:val="bottom"/>
          </w:tcPr>
          <w:p w:rsidR="00E92A45" w:rsidRPr="00F80734" w:rsidRDefault="00E92A45" w:rsidP="00B15B94">
            <w:pPr>
              <w:spacing w:after="120" w:line="240" w:lineRule="auto"/>
              <w:jc w:val="center"/>
              <w:rPr>
                <w:rFonts w:ascii="Times New Roman" w:hAnsi="Times New Roman"/>
                <w:b/>
                <w:sz w:val="24"/>
                <w:szCs w:val="24"/>
              </w:rPr>
            </w:pPr>
            <w:r w:rsidRPr="00F80734">
              <w:rPr>
                <w:rFonts w:ascii="Times New Roman" w:hAnsi="Times New Roman"/>
                <w:b/>
                <w:sz w:val="24"/>
                <w:szCs w:val="24"/>
              </w:rPr>
              <w:t>COMITETUL EXECUTIV</w:t>
            </w:r>
          </w:p>
        </w:tc>
      </w:tr>
      <w:tr w:rsidR="00E92A45" w:rsidRPr="00F80734" w:rsidTr="00B15B94">
        <w:tc>
          <w:tcPr>
            <w:tcW w:w="10682" w:type="dxa"/>
            <w:gridSpan w:val="3"/>
            <w:shd w:val="clear" w:color="auto" w:fill="auto"/>
            <w:vAlign w:val="bottom"/>
          </w:tcPr>
          <w:p w:rsidR="00E92A45" w:rsidRPr="00F80734" w:rsidRDefault="00E92A45" w:rsidP="00B15B94">
            <w:pPr>
              <w:spacing w:after="120" w:line="240" w:lineRule="auto"/>
              <w:jc w:val="center"/>
              <w:rPr>
                <w:rFonts w:ascii="Times New Roman" w:hAnsi="Times New Roman"/>
                <w:b/>
                <w:sz w:val="24"/>
                <w:szCs w:val="24"/>
              </w:rPr>
            </w:pPr>
            <w:r w:rsidRPr="00F80734">
              <w:rPr>
                <w:rFonts w:ascii="Times New Roman" w:hAnsi="Times New Roman"/>
                <w:b/>
                <w:sz w:val="24"/>
                <w:szCs w:val="24"/>
              </w:rPr>
              <w:t>Preşedintele asociaţiei de proprietari:</w:t>
            </w:r>
          </w:p>
        </w:tc>
      </w:tr>
      <w:tr w:rsidR="00E92A45" w:rsidRPr="00F80734" w:rsidTr="00B15B94">
        <w:tc>
          <w:tcPr>
            <w:tcW w:w="3560" w:type="dxa"/>
            <w:shd w:val="clear" w:color="auto" w:fill="auto"/>
            <w:vAlign w:val="bottom"/>
          </w:tcPr>
          <w:p w:rsidR="00E92A45" w:rsidRPr="00F80734" w:rsidRDefault="00E92A45" w:rsidP="00B15B94">
            <w:pPr>
              <w:spacing w:after="120" w:line="240" w:lineRule="auto"/>
              <w:rPr>
                <w:rFonts w:ascii="Times New Roman" w:hAnsi="Times New Roman"/>
                <w:sz w:val="24"/>
                <w:szCs w:val="24"/>
              </w:rPr>
            </w:pPr>
            <w:r w:rsidRPr="00F80734">
              <w:rPr>
                <w:rFonts w:ascii="Times New Roman" w:hAnsi="Times New Roman"/>
                <w:sz w:val="24"/>
                <w:szCs w:val="24"/>
              </w:rPr>
              <w:t>Nume şi prenume:</w:t>
            </w:r>
          </w:p>
        </w:tc>
        <w:tc>
          <w:tcPr>
            <w:tcW w:w="4866" w:type="dxa"/>
            <w:shd w:val="clear" w:color="auto" w:fill="auto"/>
            <w:vAlign w:val="bottom"/>
          </w:tcPr>
          <w:p w:rsidR="00E92A45" w:rsidRPr="00F80734" w:rsidRDefault="00E92A45" w:rsidP="00B15B94">
            <w:pPr>
              <w:spacing w:after="120" w:line="240" w:lineRule="auto"/>
              <w:rPr>
                <w:rFonts w:ascii="Times New Roman" w:hAnsi="Times New Roman"/>
                <w:sz w:val="24"/>
                <w:szCs w:val="24"/>
              </w:rPr>
            </w:pPr>
            <w:r w:rsidRPr="00F80734">
              <w:rPr>
                <w:rFonts w:ascii="Times New Roman" w:hAnsi="Times New Roman"/>
                <w:sz w:val="24"/>
                <w:szCs w:val="24"/>
              </w:rPr>
              <w:t>Adresă:</w:t>
            </w:r>
          </w:p>
        </w:tc>
        <w:tc>
          <w:tcPr>
            <w:tcW w:w="2256" w:type="dxa"/>
            <w:shd w:val="clear" w:color="auto" w:fill="auto"/>
            <w:vAlign w:val="bottom"/>
          </w:tcPr>
          <w:p w:rsidR="00E92A45" w:rsidRPr="00F80734" w:rsidRDefault="00E92A45" w:rsidP="00B15B94">
            <w:pPr>
              <w:spacing w:after="120" w:line="240" w:lineRule="auto"/>
              <w:rPr>
                <w:rFonts w:ascii="Times New Roman" w:hAnsi="Times New Roman"/>
                <w:sz w:val="24"/>
                <w:szCs w:val="24"/>
              </w:rPr>
            </w:pPr>
            <w:r w:rsidRPr="00F80734">
              <w:rPr>
                <w:rFonts w:ascii="Times New Roman" w:hAnsi="Times New Roman"/>
                <w:sz w:val="24"/>
                <w:szCs w:val="24"/>
              </w:rPr>
              <w:t>Semnătura:</w:t>
            </w:r>
          </w:p>
        </w:tc>
      </w:tr>
      <w:tr w:rsidR="00E92A45" w:rsidRPr="00F80734" w:rsidTr="00B15B94">
        <w:tc>
          <w:tcPr>
            <w:tcW w:w="3560" w:type="dxa"/>
            <w:shd w:val="clear" w:color="auto" w:fill="auto"/>
            <w:vAlign w:val="bottom"/>
          </w:tcPr>
          <w:p w:rsidR="00E92A45" w:rsidRPr="00F80734" w:rsidRDefault="00E92A45" w:rsidP="00B15B94">
            <w:pPr>
              <w:spacing w:after="120" w:line="240" w:lineRule="auto"/>
              <w:jc w:val="center"/>
              <w:rPr>
                <w:rFonts w:ascii="Times New Roman" w:hAnsi="Times New Roman"/>
                <w:sz w:val="24"/>
                <w:szCs w:val="24"/>
              </w:rPr>
            </w:pPr>
            <w:r w:rsidRPr="00F80734">
              <w:rPr>
                <w:rFonts w:ascii="Times New Roman" w:hAnsi="Times New Roman"/>
                <w:sz w:val="24"/>
                <w:szCs w:val="24"/>
              </w:rPr>
              <w:t>1. _________________________</w:t>
            </w:r>
          </w:p>
        </w:tc>
        <w:tc>
          <w:tcPr>
            <w:tcW w:w="4866" w:type="dxa"/>
            <w:shd w:val="clear" w:color="auto" w:fill="auto"/>
            <w:vAlign w:val="bottom"/>
          </w:tcPr>
          <w:p w:rsidR="00E92A45" w:rsidRPr="00F80734" w:rsidRDefault="00E92A45" w:rsidP="00B15B94">
            <w:pPr>
              <w:spacing w:after="120" w:line="240" w:lineRule="auto"/>
              <w:jc w:val="center"/>
              <w:rPr>
                <w:rFonts w:ascii="Times New Roman" w:hAnsi="Times New Roman"/>
                <w:sz w:val="24"/>
                <w:szCs w:val="24"/>
              </w:rPr>
            </w:pPr>
            <w:r w:rsidRPr="00F80734">
              <w:rPr>
                <w:rFonts w:ascii="Times New Roman" w:hAnsi="Times New Roman"/>
                <w:sz w:val="24"/>
                <w:szCs w:val="24"/>
              </w:rPr>
              <w:t>______________________________________</w:t>
            </w:r>
          </w:p>
        </w:tc>
        <w:tc>
          <w:tcPr>
            <w:tcW w:w="2256" w:type="dxa"/>
            <w:shd w:val="clear" w:color="auto" w:fill="auto"/>
            <w:vAlign w:val="bottom"/>
          </w:tcPr>
          <w:p w:rsidR="00E92A45" w:rsidRPr="00F80734" w:rsidRDefault="00E92A45" w:rsidP="00B15B94">
            <w:pPr>
              <w:spacing w:after="120" w:line="240" w:lineRule="auto"/>
              <w:jc w:val="center"/>
              <w:rPr>
                <w:rFonts w:ascii="Times New Roman" w:hAnsi="Times New Roman"/>
                <w:sz w:val="24"/>
                <w:szCs w:val="24"/>
              </w:rPr>
            </w:pPr>
            <w:r w:rsidRPr="00F80734">
              <w:rPr>
                <w:rFonts w:ascii="Times New Roman" w:hAnsi="Times New Roman"/>
                <w:sz w:val="24"/>
                <w:szCs w:val="24"/>
              </w:rPr>
              <w:t>_________________</w:t>
            </w:r>
          </w:p>
        </w:tc>
      </w:tr>
      <w:tr w:rsidR="00E92A45" w:rsidRPr="00F80734" w:rsidTr="00B15B94">
        <w:tc>
          <w:tcPr>
            <w:tcW w:w="10682" w:type="dxa"/>
            <w:gridSpan w:val="3"/>
            <w:shd w:val="clear" w:color="auto" w:fill="auto"/>
            <w:vAlign w:val="bottom"/>
          </w:tcPr>
          <w:p w:rsidR="00E92A45" w:rsidRPr="00F80734" w:rsidRDefault="00E92A45" w:rsidP="00B15B94">
            <w:pPr>
              <w:spacing w:after="120" w:line="240" w:lineRule="auto"/>
              <w:jc w:val="center"/>
              <w:rPr>
                <w:rFonts w:ascii="Times New Roman" w:hAnsi="Times New Roman"/>
                <w:b/>
                <w:sz w:val="24"/>
                <w:szCs w:val="24"/>
              </w:rPr>
            </w:pPr>
            <w:r w:rsidRPr="00F80734">
              <w:rPr>
                <w:rFonts w:ascii="Times New Roman" w:hAnsi="Times New Roman"/>
                <w:b/>
                <w:sz w:val="24"/>
                <w:szCs w:val="24"/>
              </w:rPr>
              <w:t>Membrii comitetului executiv al asociaţiei de proprietari:</w:t>
            </w:r>
          </w:p>
        </w:tc>
      </w:tr>
      <w:tr w:rsidR="00E92A45" w:rsidRPr="00F80734" w:rsidTr="00B15B94">
        <w:tc>
          <w:tcPr>
            <w:tcW w:w="3560" w:type="dxa"/>
            <w:shd w:val="clear" w:color="auto" w:fill="auto"/>
            <w:vAlign w:val="bottom"/>
          </w:tcPr>
          <w:p w:rsidR="00E92A45" w:rsidRPr="00F80734" w:rsidRDefault="00E92A45" w:rsidP="00B15B94">
            <w:pPr>
              <w:spacing w:after="120" w:line="240" w:lineRule="auto"/>
              <w:rPr>
                <w:rFonts w:ascii="Times New Roman" w:hAnsi="Times New Roman"/>
                <w:sz w:val="24"/>
                <w:szCs w:val="24"/>
              </w:rPr>
            </w:pPr>
            <w:r w:rsidRPr="00F80734">
              <w:rPr>
                <w:rFonts w:ascii="Times New Roman" w:hAnsi="Times New Roman"/>
                <w:sz w:val="24"/>
                <w:szCs w:val="24"/>
              </w:rPr>
              <w:t>Nume şi prenume:</w:t>
            </w:r>
          </w:p>
        </w:tc>
        <w:tc>
          <w:tcPr>
            <w:tcW w:w="4866" w:type="dxa"/>
            <w:shd w:val="clear" w:color="auto" w:fill="auto"/>
            <w:vAlign w:val="bottom"/>
          </w:tcPr>
          <w:p w:rsidR="00E92A45" w:rsidRPr="00F80734" w:rsidRDefault="00E92A45" w:rsidP="00B15B94">
            <w:pPr>
              <w:spacing w:after="120" w:line="240" w:lineRule="auto"/>
              <w:rPr>
                <w:rFonts w:ascii="Times New Roman" w:hAnsi="Times New Roman"/>
                <w:sz w:val="24"/>
                <w:szCs w:val="24"/>
              </w:rPr>
            </w:pPr>
            <w:r w:rsidRPr="00F80734">
              <w:rPr>
                <w:rFonts w:ascii="Times New Roman" w:hAnsi="Times New Roman"/>
                <w:sz w:val="24"/>
                <w:szCs w:val="24"/>
              </w:rPr>
              <w:t>Adresă:</w:t>
            </w:r>
          </w:p>
        </w:tc>
        <w:tc>
          <w:tcPr>
            <w:tcW w:w="2256" w:type="dxa"/>
            <w:shd w:val="clear" w:color="auto" w:fill="auto"/>
            <w:vAlign w:val="bottom"/>
          </w:tcPr>
          <w:p w:rsidR="00E92A45" w:rsidRPr="00F80734" w:rsidRDefault="00E92A45" w:rsidP="00B15B94">
            <w:pPr>
              <w:spacing w:after="120" w:line="240" w:lineRule="auto"/>
              <w:rPr>
                <w:rFonts w:ascii="Times New Roman" w:hAnsi="Times New Roman"/>
                <w:sz w:val="24"/>
                <w:szCs w:val="24"/>
              </w:rPr>
            </w:pPr>
            <w:r w:rsidRPr="00F80734">
              <w:rPr>
                <w:rFonts w:ascii="Times New Roman" w:hAnsi="Times New Roman"/>
                <w:sz w:val="24"/>
                <w:szCs w:val="24"/>
              </w:rPr>
              <w:t>Semnătura:</w:t>
            </w:r>
          </w:p>
        </w:tc>
      </w:tr>
      <w:tr w:rsidR="00E92A45" w:rsidRPr="00F80734" w:rsidTr="00B15B94">
        <w:tc>
          <w:tcPr>
            <w:tcW w:w="3560" w:type="dxa"/>
            <w:shd w:val="clear" w:color="auto" w:fill="auto"/>
            <w:vAlign w:val="bottom"/>
          </w:tcPr>
          <w:p w:rsidR="00E92A45" w:rsidRPr="00F80734" w:rsidRDefault="00E92A45" w:rsidP="00B15B94">
            <w:pPr>
              <w:spacing w:after="120" w:line="240" w:lineRule="auto"/>
              <w:jc w:val="center"/>
              <w:rPr>
                <w:rFonts w:ascii="Times New Roman" w:hAnsi="Times New Roman"/>
                <w:sz w:val="24"/>
                <w:szCs w:val="24"/>
              </w:rPr>
            </w:pPr>
            <w:r w:rsidRPr="00F80734">
              <w:rPr>
                <w:rFonts w:ascii="Times New Roman" w:hAnsi="Times New Roman"/>
                <w:sz w:val="24"/>
                <w:szCs w:val="24"/>
              </w:rPr>
              <w:t>2. _________________________</w:t>
            </w:r>
          </w:p>
        </w:tc>
        <w:tc>
          <w:tcPr>
            <w:tcW w:w="4866" w:type="dxa"/>
            <w:shd w:val="clear" w:color="auto" w:fill="auto"/>
            <w:vAlign w:val="bottom"/>
          </w:tcPr>
          <w:p w:rsidR="00E92A45" w:rsidRPr="00F80734" w:rsidRDefault="00E92A45" w:rsidP="00B15B94">
            <w:pPr>
              <w:spacing w:after="120" w:line="240" w:lineRule="auto"/>
              <w:jc w:val="center"/>
              <w:rPr>
                <w:rFonts w:ascii="Times New Roman" w:hAnsi="Times New Roman"/>
                <w:sz w:val="24"/>
                <w:szCs w:val="24"/>
              </w:rPr>
            </w:pPr>
            <w:r w:rsidRPr="00F80734">
              <w:rPr>
                <w:rFonts w:ascii="Times New Roman" w:hAnsi="Times New Roman"/>
                <w:sz w:val="24"/>
                <w:szCs w:val="24"/>
              </w:rPr>
              <w:t>______________________________________</w:t>
            </w:r>
          </w:p>
        </w:tc>
        <w:tc>
          <w:tcPr>
            <w:tcW w:w="2256" w:type="dxa"/>
            <w:shd w:val="clear" w:color="auto" w:fill="auto"/>
            <w:vAlign w:val="bottom"/>
          </w:tcPr>
          <w:p w:rsidR="00E92A45" w:rsidRPr="00F80734" w:rsidRDefault="00E92A45" w:rsidP="00B15B94">
            <w:pPr>
              <w:spacing w:after="120" w:line="240" w:lineRule="auto"/>
              <w:jc w:val="center"/>
              <w:rPr>
                <w:rFonts w:ascii="Times New Roman" w:hAnsi="Times New Roman"/>
                <w:sz w:val="24"/>
                <w:szCs w:val="24"/>
              </w:rPr>
            </w:pPr>
            <w:r w:rsidRPr="00F80734">
              <w:rPr>
                <w:rFonts w:ascii="Times New Roman" w:hAnsi="Times New Roman"/>
                <w:sz w:val="24"/>
                <w:szCs w:val="24"/>
              </w:rPr>
              <w:t>_________________</w:t>
            </w:r>
          </w:p>
        </w:tc>
      </w:tr>
      <w:tr w:rsidR="00E92A45" w:rsidRPr="00F80734" w:rsidTr="00B15B94">
        <w:tc>
          <w:tcPr>
            <w:tcW w:w="3560" w:type="dxa"/>
            <w:shd w:val="clear" w:color="auto" w:fill="auto"/>
            <w:vAlign w:val="bottom"/>
          </w:tcPr>
          <w:p w:rsidR="00E92A45" w:rsidRPr="00F80734" w:rsidRDefault="00E92A45" w:rsidP="00B15B94">
            <w:pPr>
              <w:spacing w:after="120" w:line="240" w:lineRule="auto"/>
              <w:jc w:val="center"/>
              <w:rPr>
                <w:rFonts w:ascii="Times New Roman" w:hAnsi="Times New Roman"/>
                <w:sz w:val="24"/>
                <w:szCs w:val="24"/>
              </w:rPr>
            </w:pPr>
            <w:r w:rsidRPr="00F80734">
              <w:rPr>
                <w:rFonts w:ascii="Times New Roman" w:hAnsi="Times New Roman"/>
                <w:sz w:val="24"/>
                <w:szCs w:val="24"/>
              </w:rPr>
              <w:t>3. _________________________</w:t>
            </w:r>
          </w:p>
        </w:tc>
        <w:tc>
          <w:tcPr>
            <w:tcW w:w="4866" w:type="dxa"/>
            <w:shd w:val="clear" w:color="auto" w:fill="auto"/>
            <w:vAlign w:val="bottom"/>
          </w:tcPr>
          <w:p w:rsidR="00E92A45" w:rsidRPr="00F80734" w:rsidRDefault="00E92A45" w:rsidP="00B15B94">
            <w:pPr>
              <w:spacing w:after="120" w:line="240" w:lineRule="auto"/>
              <w:jc w:val="center"/>
              <w:rPr>
                <w:rFonts w:ascii="Times New Roman" w:hAnsi="Times New Roman"/>
                <w:sz w:val="24"/>
                <w:szCs w:val="24"/>
              </w:rPr>
            </w:pPr>
            <w:r w:rsidRPr="00F80734">
              <w:rPr>
                <w:rFonts w:ascii="Times New Roman" w:hAnsi="Times New Roman"/>
                <w:sz w:val="24"/>
                <w:szCs w:val="24"/>
              </w:rPr>
              <w:t>______________________________________</w:t>
            </w:r>
          </w:p>
        </w:tc>
        <w:tc>
          <w:tcPr>
            <w:tcW w:w="2256" w:type="dxa"/>
            <w:shd w:val="clear" w:color="auto" w:fill="auto"/>
            <w:vAlign w:val="bottom"/>
          </w:tcPr>
          <w:p w:rsidR="00E92A45" w:rsidRPr="00F80734" w:rsidRDefault="00E92A45" w:rsidP="00B15B94">
            <w:pPr>
              <w:spacing w:after="120" w:line="240" w:lineRule="auto"/>
              <w:jc w:val="center"/>
              <w:rPr>
                <w:rFonts w:ascii="Times New Roman" w:hAnsi="Times New Roman"/>
                <w:sz w:val="24"/>
                <w:szCs w:val="24"/>
              </w:rPr>
            </w:pPr>
            <w:r w:rsidRPr="00F80734">
              <w:rPr>
                <w:rFonts w:ascii="Times New Roman" w:hAnsi="Times New Roman"/>
                <w:sz w:val="24"/>
                <w:szCs w:val="24"/>
              </w:rPr>
              <w:t>_________________</w:t>
            </w:r>
          </w:p>
        </w:tc>
      </w:tr>
      <w:tr w:rsidR="00E92A45" w:rsidRPr="00F80734" w:rsidTr="00B15B94">
        <w:tc>
          <w:tcPr>
            <w:tcW w:w="3560" w:type="dxa"/>
            <w:shd w:val="clear" w:color="auto" w:fill="auto"/>
            <w:vAlign w:val="bottom"/>
          </w:tcPr>
          <w:p w:rsidR="00E92A45" w:rsidRPr="00F80734" w:rsidRDefault="00E92A45" w:rsidP="00B15B94">
            <w:pPr>
              <w:spacing w:after="120" w:line="240" w:lineRule="auto"/>
              <w:jc w:val="center"/>
              <w:rPr>
                <w:rFonts w:ascii="Times New Roman" w:hAnsi="Times New Roman"/>
                <w:sz w:val="24"/>
                <w:szCs w:val="24"/>
              </w:rPr>
            </w:pPr>
            <w:r w:rsidRPr="00F80734">
              <w:rPr>
                <w:rFonts w:ascii="Times New Roman" w:hAnsi="Times New Roman"/>
                <w:sz w:val="24"/>
                <w:szCs w:val="24"/>
              </w:rPr>
              <w:t>4. _________________________</w:t>
            </w:r>
          </w:p>
        </w:tc>
        <w:tc>
          <w:tcPr>
            <w:tcW w:w="4866" w:type="dxa"/>
            <w:shd w:val="clear" w:color="auto" w:fill="auto"/>
            <w:vAlign w:val="bottom"/>
          </w:tcPr>
          <w:p w:rsidR="00E92A45" w:rsidRPr="00F80734" w:rsidRDefault="00E92A45" w:rsidP="00B15B94">
            <w:pPr>
              <w:spacing w:after="120" w:line="240" w:lineRule="auto"/>
              <w:jc w:val="center"/>
              <w:rPr>
                <w:rFonts w:ascii="Times New Roman" w:hAnsi="Times New Roman"/>
                <w:sz w:val="24"/>
                <w:szCs w:val="24"/>
              </w:rPr>
            </w:pPr>
            <w:r w:rsidRPr="00F80734">
              <w:rPr>
                <w:rFonts w:ascii="Times New Roman" w:hAnsi="Times New Roman"/>
                <w:sz w:val="24"/>
                <w:szCs w:val="24"/>
              </w:rPr>
              <w:t>______________________________________</w:t>
            </w:r>
          </w:p>
        </w:tc>
        <w:tc>
          <w:tcPr>
            <w:tcW w:w="2256" w:type="dxa"/>
            <w:shd w:val="clear" w:color="auto" w:fill="auto"/>
            <w:vAlign w:val="bottom"/>
          </w:tcPr>
          <w:p w:rsidR="00E92A45" w:rsidRPr="00F80734" w:rsidRDefault="00E92A45" w:rsidP="00B15B94">
            <w:pPr>
              <w:spacing w:after="120" w:line="240" w:lineRule="auto"/>
              <w:jc w:val="center"/>
              <w:rPr>
                <w:rFonts w:ascii="Times New Roman" w:hAnsi="Times New Roman"/>
                <w:sz w:val="24"/>
                <w:szCs w:val="24"/>
              </w:rPr>
            </w:pPr>
            <w:r w:rsidRPr="00F80734">
              <w:rPr>
                <w:rFonts w:ascii="Times New Roman" w:hAnsi="Times New Roman"/>
                <w:sz w:val="24"/>
                <w:szCs w:val="24"/>
              </w:rPr>
              <w:t>_________________</w:t>
            </w:r>
          </w:p>
        </w:tc>
      </w:tr>
      <w:tr w:rsidR="00E92A45" w:rsidRPr="00F80734" w:rsidTr="00B15B94">
        <w:tc>
          <w:tcPr>
            <w:tcW w:w="3560" w:type="dxa"/>
            <w:shd w:val="clear" w:color="auto" w:fill="auto"/>
            <w:vAlign w:val="bottom"/>
          </w:tcPr>
          <w:p w:rsidR="00E92A45" w:rsidRPr="00F80734" w:rsidRDefault="00E92A45" w:rsidP="00B15B94">
            <w:pPr>
              <w:spacing w:after="120" w:line="240" w:lineRule="auto"/>
              <w:jc w:val="center"/>
              <w:rPr>
                <w:rFonts w:ascii="Times New Roman" w:hAnsi="Times New Roman"/>
                <w:sz w:val="24"/>
                <w:szCs w:val="24"/>
              </w:rPr>
            </w:pPr>
            <w:r w:rsidRPr="00F80734">
              <w:rPr>
                <w:rFonts w:ascii="Times New Roman" w:hAnsi="Times New Roman"/>
                <w:sz w:val="24"/>
                <w:szCs w:val="24"/>
              </w:rPr>
              <w:t>5. _________________________</w:t>
            </w:r>
          </w:p>
        </w:tc>
        <w:tc>
          <w:tcPr>
            <w:tcW w:w="4866" w:type="dxa"/>
            <w:shd w:val="clear" w:color="auto" w:fill="auto"/>
            <w:vAlign w:val="bottom"/>
          </w:tcPr>
          <w:p w:rsidR="00E92A45" w:rsidRPr="00F80734" w:rsidRDefault="00E92A45" w:rsidP="00B15B94">
            <w:pPr>
              <w:spacing w:after="120" w:line="240" w:lineRule="auto"/>
              <w:jc w:val="center"/>
              <w:rPr>
                <w:rFonts w:ascii="Times New Roman" w:hAnsi="Times New Roman"/>
                <w:sz w:val="24"/>
                <w:szCs w:val="24"/>
              </w:rPr>
            </w:pPr>
            <w:r w:rsidRPr="00F80734">
              <w:rPr>
                <w:rFonts w:ascii="Times New Roman" w:hAnsi="Times New Roman"/>
                <w:sz w:val="24"/>
                <w:szCs w:val="24"/>
              </w:rPr>
              <w:t>______________________________________</w:t>
            </w:r>
          </w:p>
        </w:tc>
        <w:tc>
          <w:tcPr>
            <w:tcW w:w="2256" w:type="dxa"/>
            <w:shd w:val="clear" w:color="auto" w:fill="auto"/>
            <w:vAlign w:val="bottom"/>
          </w:tcPr>
          <w:p w:rsidR="00E92A45" w:rsidRPr="00F80734" w:rsidRDefault="00E92A45" w:rsidP="00B15B94">
            <w:pPr>
              <w:spacing w:after="120" w:line="240" w:lineRule="auto"/>
              <w:jc w:val="center"/>
              <w:rPr>
                <w:rFonts w:ascii="Times New Roman" w:hAnsi="Times New Roman"/>
                <w:sz w:val="24"/>
                <w:szCs w:val="24"/>
              </w:rPr>
            </w:pPr>
            <w:r w:rsidRPr="00F80734">
              <w:rPr>
                <w:rFonts w:ascii="Times New Roman" w:hAnsi="Times New Roman"/>
                <w:sz w:val="24"/>
                <w:szCs w:val="24"/>
              </w:rPr>
              <w:t>_________________</w:t>
            </w:r>
          </w:p>
        </w:tc>
      </w:tr>
    </w:tbl>
    <w:p w:rsidR="00E92A45" w:rsidRPr="006162DF" w:rsidRDefault="00E92A45" w:rsidP="00E92A45">
      <w:pPr>
        <w:autoSpaceDE w:val="0"/>
        <w:autoSpaceDN w:val="0"/>
        <w:adjustRightInd w:val="0"/>
        <w:spacing w:after="120" w:line="240" w:lineRule="auto"/>
        <w:jc w:val="both"/>
        <w:rPr>
          <w:rFonts w:ascii="Times New Roman" w:hAnsi="Times New Roman"/>
          <w:noProof/>
          <w:sz w:val="24"/>
          <w:szCs w:val="24"/>
        </w:rPr>
      </w:pPr>
    </w:p>
    <w:p w:rsidR="00313A29" w:rsidRDefault="00313A29"/>
    <w:sectPr w:rsidR="00313A29" w:rsidSect="00AD4324">
      <w:footerReference w:type="default" r:id="rId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7C" w:rsidRPr="00F031B7" w:rsidRDefault="00313A29" w:rsidP="00F031B7">
    <w:pPr>
      <w:pStyle w:val="Footer"/>
      <w:pBdr>
        <w:top w:val="single" w:sz="4" w:space="1" w:color="auto"/>
      </w:pBdr>
      <w:jc w:val="right"/>
      <w:rPr>
        <w:rFonts w:ascii="Times New Roman" w:hAnsi="Times New Roman"/>
        <w:sz w:val="20"/>
        <w:szCs w:val="20"/>
      </w:rPr>
    </w:pPr>
    <w:r w:rsidRPr="00F031B7">
      <w:rPr>
        <w:rFonts w:ascii="Times New Roman" w:hAnsi="Times New Roman"/>
        <w:sz w:val="20"/>
        <w:szCs w:val="20"/>
      </w:rPr>
      <w:fldChar w:fldCharType="begin"/>
    </w:r>
    <w:r w:rsidRPr="00F031B7">
      <w:rPr>
        <w:rFonts w:ascii="Times New Roman" w:hAnsi="Times New Roman"/>
        <w:sz w:val="20"/>
        <w:szCs w:val="20"/>
      </w:rPr>
      <w:instrText xml:space="preserve"> PAGE   \* MERGEFORMAT </w:instrText>
    </w:r>
    <w:r w:rsidRPr="00F031B7">
      <w:rPr>
        <w:rFonts w:ascii="Times New Roman" w:hAnsi="Times New Roman"/>
        <w:sz w:val="20"/>
        <w:szCs w:val="20"/>
      </w:rPr>
      <w:fldChar w:fldCharType="separate"/>
    </w:r>
    <w:r w:rsidR="00D17C76">
      <w:rPr>
        <w:rFonts w:ascii="Times New Roman" w:hAnsi="Times New Roman"/>
        <w:noProof/>
        <w:sz w:val="20"/>
        <w:szCs w:val="20"/>
      </w:rPr>
      <w:t>5</w:t>
    </w:r>
    <w:r w:rsidRPr="00F031B7">
      <w:rPr>
        <w:rFonts w:ascii="Times New Roman" w:hAnsi="Times New Roman"/>
        <w:sz w:val="20"/>
        <w:szCs w:val="20"/>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92A45"/>
    <w:rsid w:val="00313A29"/>
    <w:rsid w:val="00D17C76"/>
    <w:rsid w:val="00E92A4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2A45"/>
    <w:pPr>
      <w:tabs>
        <w:tab w:val="center" w:pos="4513"/>
        <w:tab w:val="right" w:pos="9026"/>
      </w:tabs>
      <w:spacing w:after="0" w:line="240" w:lineRule="auto"/>
    </w:pPr>
    <w:rPr>
      <w:rFonts w:ascii="Calibri" w:eastAsia="Times New Roman" w:hAnsi="Calibri" w:cs="Times New Roman"/>
      <w:lang w:val="en-US" w:eastAsia="en-US"/>
    </w:rPr>
  </w:style>
  <w:style w:type="character" w:customStyle="1" w:styleId="FooterChar">
    <w:name w:val="Footer Char"/>
    <w:basedOn w:val="DefaultParagraphFont"/>
    <w:link w:val="Footer"/>
    <w:uiPriority w:val="99"/>
    <w:rsid w:val="00E92A45"/>
    <w:rPr>
      <w:rFonts w:ascii="Calibri" w:eastAsia="Times New Roman"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1709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2022-03-30T12:27:00Z</cp:lastPrinted>
  <dcterms:created xsi:type="dcterms:W3CDTF">2022-03-30T12:25:00Z</dcterms:created>
  <dcterms:modified xsi:type="dcterms:W3CDTF">2022-03-30T12:35:00Z</dcterms:modified>
</cp:coreProperties>
</file>